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6D" w:rsidRDefault="0037296D" w:rsidP="0037296D">
      <w:pPr>
        <w:widowControl w:val="0"/>
        <w:suppressAutoHyphens/>
        <w:autoSpaceDE w:val="0"/>
        <w:autoSpaceDN w:val="0"/>
        <w:adjustRightInd w:val="0"/>
        <w:ind w:firstLine="720"/>
        <w:jc w:val="center"/>
        <w:rPr>
          <w:rFonts w:cs="Arial"/>
          <w:kern w:val="2"/>
          <w:lang w:eastAsia="ar-SA"/>
        </w:rPr>
      </w:pPr>
      <w:r>
        <w:rPr>
          <w:rFonts w:cs="Arial"/>
          <w:noProof/>
          <w:kern w:val="2"/>
        </w:rPr>
        <w:drawing>
          <wp:inline distT="0" distB="0" distL="0" distR="0">
            <wp:extent cx="446405" cy="4972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46405" cy="497205"/>
                    </a:xfrm>
                    <a:prstGeom prst="rect">
                      <a:avLst/>
                    </a:prstGeom>
                    <a:noFill/>
                    <a:ln w="9525">
                      <a:noFill/>
                      <a:miter lim="800000"/>
                      <a:headEnd/>
                      <a:tailEnd/>
                    </a:ln>
                  </pic:spPr>
                </pic:pic>
              </a:graphicData>
            </a:graphic>
          </wp:inline>
        </w:drawing>
      </w:r>
    </w:p>
    <w:p w:rsidR="0037296D" w:rsidRDefault="0037296D" w:rsidP="0037296D">
      <w:pPr>
        <w:widowControl w:val="0"/>
        <w:suppressAutoHyphens/>
        <w:autoSpaceDE w:val="0"/>
        <w:autoSpaceDN w:val="0"/>
        <w:adjustRightInd w:val="0"/>
        <w:ind w:firstLine="720"/>
        <w:jc w:val="center"/>
        <w:rPr>
          <w:rFonts w:cs="Arial"/>
          <w:kern w:val="2"/>
          <w:lang w:eastAsia="ar-SA"/>
        </w:rPr>
      </w:pPr>
    </w:p>
    <w:p w:rsidR="0037296D" w:rsidRDefault="0037296D" w:rsidP="0037296D">
      <w:pPr>
        <w:widowControl w:val="0"/>
        <w:suppressAutoHyphens/>
        <w:autoSpaceDE w:val="0"/>
        <w:autoSpaceDN w:val="0"/>
        <w:adjustRightInd w:val="0"/>
        <w:ind w:firstLine="720"/>
        <w:jc w:val="center"/>
        <w:rPr>
          <w:rFonts w:cs="Arial"/>
          <w:kern w:val="2"/>
          <w:lang w:eastAsia="ar-SA"/>
        </w:rPr>
      </w:pPr>
      <w:r>
        <w:rPr>
          <w:rFonts w:cs="Arial"/>
          <w:kern w:val="2"/>
          <w:lang w:eastAsia="ar-SA"/>
        </w:rPr>
        <w:t xml:space="preserve">АДМИНИСТРАЦИЯ МУНИЦИПАЛЬНОГО ОБРАЗОВАНИЯ «КИРОВСК» </w:t>
      </w:r>
    </w:p>
    <w:p w:rsidR="0037296D" w:rsidRDefault="0037296D" w:rsidP="0037296D">
      <w:pPr>
        <w:widowControl w:val="0"/>
        <w:suppressAutoHyphens/>
        <w:autoSpaceDE w:val="0"/>
        <w:autoSpaceDN w:val="0"/>
        <w:adjustRightInd w:val="0"/>
        <w:ind w:firstLine="720"/>
        <w:jc w:val="center"/>
        <w:rPr>
          <w:rFonts w:cs="Arial"/>
          <w:kern w:val="2"/>
          <w:sz w:val="20"/>
          <w:lang w:eastAsia="ar-SA"/>
        </w:rPr>
      </w:pPr>
      <w:r>
        <w:rPr>
          <w:rFonts w:cs="Arial"/>
          <w:kern w:val="2"/>
          <w:lang w:eastAsia="ar-SA"/>
        </w:rPr>
        <w:t>КИРОВСКОГО МУНИЦИПАЛЬНОГО РАЙОНА ЛЕНИНГРАДСКОЙ ОБЛАСТИ</w:t>
      </w:r>
    </w:p>
    <w:p w:rsidR="0037296D" w:rsidRDefault="0037296D" w:rsidP="0037296D">
      <w:pPr>
        <w:widowControl w:val="0"/>
        <w:suppressAutoHyphens/>
        <w:autoSpaceDE w:val="0"/>
        <w:autoSpaceDN w:val="0"/>
        <w:adjustRightInd w:val="0"/>
        <w:ind w:firstLine="720"/>
        <w:jc w:val="center"/>
        <w:rPr>
          <w:rFonts w:cs="Arial"/>
          <w:b/>
          <w:kern w:val="2"/>
          <w:sz w:val="36"/>
          <w:szCs w:val="36"/>
          <w:lang w:eastAsia="ar-SA"/>
        </w:rPr>
      </w:pPr>
    </w:p>
    <w:p w:rsidR="0037296D" w:rsidRDefault="0037296D" w:rsidP="0037296D">
      <w:pPr>
        <w:widowControl w:val="0"/>
        <w:suppressAutoHyphens/>
        <w:autoSpaceDE w:val="0"/>
        <w:autoSpaceDN w:val="0"/>
        <w:adjustRightInd w:val="0"/>
        <w:ind w:firstLine="720"/>
        <w:jc w:val="center"/>
        <w:rPr>
          <w:rFonts w:cs="Arial"/>
          <w:b/>
          <w:kern w:val="2"/>
          <w:sz w:val="36"/>
          <w:szCs w:val="36"/>
          <w:lang w:eastAsia="ar-SA"/>
        </w:rPr>
      </w:pPr>
      <w:proofErr w:type="gramStart"/>
      <w:r>
        <w:rPr>
          <w:rFonts w:cs="Arial"/>
          <w:b/>
          <w:kern w:val="2"/>
          <w:sz w:val="36"/>
          <w:szCs w:val="36"/>
          <w:lang w:eastAsia="ar-SA"/>
        </w:rPr>
        <w:t>П</w:t>
      </w:r>
      <w:proofErr w:type="gramEnd"/>
      <w:r>
        <w:rPr>
          <w:rFonts w:cs="Arial"/>
          <w:b/>
          <w:kern w:val="2"/>
          <w:sz w:val="36"/>
          <w:szCs w:val="36"/>
          <w:lang w:eastAsia="ar-SA"/>
        </w:rPr>
        <w:t xml:space="preserve"> О С Т А Н О В Л Е Н И Е</w:t>
      </w:r>
    </w:p>
    <w:p w:rsidR="0037296D" w:rsidRDefault="0037296D" w:rsidP="0037296D">
      <w:pPr>
        <w:shd w:val="clear" w:color="auto" w:fill="FFFFFF"/>
        <w:jc w:val="center"/>
        <w:textAlignment w:val="baseline"/>
        <w:rPr>
          <w:b/>
          <w:sz w:val="26"/>
          <w:szCs w:val="26"/>
        </w:rPr>
      </w:pPr>
    </w:p>
    <w:p w:rsidR="0037296D" w:rsidRDefault="0037296D" w:rsidP="0037296D">
      <w:pPr>
        <w:shd w:val="clear" w:color="auto" w:fill="FFFFFF"/>
        <w:jc w:val="center"/>
        <w:textAlignment w:val="baseline"/>
        <w:rPr>
          <w:b/>
          <w:sz w:val="26"/>
          <w:szCs w:val="26"/>
        </w:rPr>
      </w:pPr>
    </w:p>
    <w:p w:rsidR="0037296D" w:rsidRDefault="0037296D" w:rsidP="0037296D">
      <w:pPr>
        <w:shd w:val="clear" w:color="auto" w:fill="FFFFFF"/>
        <w:jc w:val="center"/>
        <w:textAlignment w:val="baseline"/>
        <w:rPr>
          <w:b/>
        </w:rPr>
      </w:pPr>
      <w:r>
        <w:t>от 15 мая 2019 года № 305</w:t>
      </w:r>
    </w:p>
    <w:p w:rsidR="00072099" w:rsidRDefault="002755F8" w:rsidP="0037296D">
      <w:pPr>
        <w:widowControl w:val="0"/>
        <w:tabs>
          <w:tab w:val="left" w:pos="2625"/>
          <w:tab w:val="right" w:pos="9071"/>
        </w:tabs>
        <w:autoSpaceDE w:val="0"/>
        <w:autoSpaceDN w:val="0"/>
        <w:adjustRightInd w:val="0"/>
        <w:ind w:firstLine="709"/>
        <w:contextualSpacing/>
        <w:outlineLvl w:val="0"/>
        <w:rPr>
          <w:b/>
          <w:bCs/>
          <w:color w:val="000000"/>
        </w:rPr>
      </w:pPr>
      <w:r>
        <w:rPr>
          <w:sz w:val="32"/>
          <w:szCs w:val="32"/>
        </w:rPr>
        <w:t xml:space="preserve">                                            </w:t>
      </w:r>
    </w:p>
    <w:p w:rsidR="00072099" w:rsidRDefault="00072099" w:rsidP="00FD5424">
      <w:pPr>
        <w:shd w:val="clear" w:color="auto" w:fill="FFFFFF"/>
        <w:ind w:firstLine="300"/>
        <w:jc w:val="center"/>
        <w:rPr>
          <w:b/>
          <w:bCs/>
          <w:color w:val="000000"/>
        </w:rPr>
      </w:pPr>
    </w:p>
    <w:p w:rsidR="00072099" w:rsidRDefault="00072099" w:rsidP="00FD5424">
      <w:pPr>
        <w:shd w:val="clear" w:color="auto" w:fill="FFFFFF"/>
        <w:ind w:firstLine="300"/>
        <w:jc w:val="center"/>
        <w:rPr>
          <w:b/>
          <w:bCs/>
          <w:color w:val="000000"/>
        </w:rPr>
      </w:pPr>
    </w:p>
    <w:p w:rsidR="00FD5424" w:rsidRPr="00A446F0" w:rsidRDefault="00FD5424" w:rsidP="00FD5424">
      <w:pPr>
        <w:shd w:val="clear" w:color="auto" w:fill="FFFFFF"/>
        <w:ind w:firstLine="300"/>
        <w:jc w:val="center"/>
        <w:rPr>
          <w:b/>
          <w:color w:val="000000"/>
        </w:rPr>
      </w:pPr>
      <w:r w:rsidRPr="00A446F0">
        <w:rPr>
          <w:b/>
          <w:bCs/>
          <w:color w:val="000000"/>
        </w:rPr>
        <w:t>Об утверждении Порядка осуществления муниципального</w:t>
      </w:r>
      <w:r w:rsidR="00072099">
        <w:rPr>
          <w:b/>
          <w:bCs/>
          <w:color w:val="000000"/>
        </w:rPr>
        <w:t xml:space="preserve"> </w:t>
      </w:r>
      <w:r w:rsidRPr="00A446F0">
        <w:rPr>
          <w:b/>
          <w:bCs/>
          <w:color w:val="000000"/>
        </w:rPr>
        <w:t xml:space="preserve">контроля </w:t>
      </w:r>
      <w:r w:rsidR="00AB4E00">
        <w:rPr>
          <w:b/>
          <w:bCs/>
          <w:color w:val="000000"/>
        </w:rPr>
        <w:t xml:space="preserve">на территории муниципального образования «Кировск» Кировского муниципального района Ленинградской области </w:t>
      </w:r>
      <w:r w:rsidRPr="00A446F0">
        <w:rPr>
          <w:b/>
          <w:bCs/>
          <w:color w:val="000000"/>
        </w:rPr>
        <w:t>за использованием и охраной недр при добыче</w:t>
      </w:r>
      <w:r w:rsidR="00A423B0">
        <w:rPr>
          <w:b/>
          <w:bCs/>
          <w:color w:val="000000"/>
        </w:rPr>
        <w:t xml:space="preserve"> </w:t>
      </w:r>
      <w:r w:rsidRPr="00A446F0">
        <w:rPr>
          <w:b/>
          <w:bCs/>
          <w:color w:val="000000"/>
        </w:rPr>
        <w:t>общераспространенных полезных ископаемых, а также при</w:t>
      </w:r>
      <w:r w:rsidR="00A423B0">
        <w:rPr>
          <w:b/>
          <w:bCs/>
          <w:color w:val="000000"/>
        </w:rPr>
        <w:t xml:space="preserve"> </w:t>
      </w:r>
      <w:r w:rsidRPr="00A446F0">
        <w:rPr>
          <w:b/>
          <w:bCs/>
          <w:color w:val="000000"/>
        </w:rPr>
        <w:t>строительстве подземных сооружений, не связанных с добычей</w:t>
      </w:r>
      <w:r w:rsidR="00A423B0">
        <w:rPr>
          <w:b/>
          <w:bCs/>
          <w:color w:val="000000"/>
        </w:rPr>
        <w:t xml:space="preserve"> </w:t>
      </w:r>
      <w:r>
        <w:rPr>
          <w:b/>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FD5424" w:rsidRPr="002F60FF" w:rsidRDefault="00AB4E00" w:rsidP="00AB4E00">
      <w:pPr>
        <w:shd w:val="clear" w:color="auto" w:fill="FFFFFF"/>
        <w:ind w:firstLine="851"/>
        <w:jc w:val="both"/>
        <w:rPr>
          <w:b/>
          <w:color w:val="000000"/>
          <w:sz w:val="28"/>
          <w:szCs w:val="28"/>
        </w:rPr>
      </w:pPr>
      <w:r>
        <w:rPr>
          <w:color w:val="000000"/>
          <w:sz w:val="28"/>
          <w:szCs w:val="28"/>
        </w:rPr>
        <w:t>Руководствуясь</w:t>
      </w:r>
      <w:r w:rsidR="00FD5424" w:rsidRPr="00A446F0">
        <w:rPr>
          <w:color w:val="000000"/>
          <w:sz w:val="28"/>
          <w:szCs w:val="28"/>
        </w:rPr>
        <w:t xml:space="preserve"> Федеральным законом </w:t>
      </w:r>
      <w:r w:rsidRPr="00A446F0">
        <w:rPr>
          <w:color w:val="000000"/>
          <w:sz w:val="28"/>
          <w:szCs w:val="28"/>
        </w:rPr>
        <w:t>от 06.10.2003г</w:t>
      </w:r>
      <w:r>
        <w:rPr>
          <w:color w:val="000000"/>
          <w:sz w:val="28"/>
          <w:szCs w:val="28"/>
        </w:rPr>
        <w:t xml:space="preserve">одя </w:t>
      </w:r>
      <w:r w:rsidR="00FD5424" w:rsidRPr="00A446F0">
        <w:rPr>
          <w:color w:val="000000"/>
          <w:sz w:val="28"/>
          <w:szCs w:val="28"/>
        </w:rPr>
        <w:t>№</w:t>
      </w:r>
      <w:r w:rsidR="00072099">
        <w:rPr>
          <w:color w:val="000000"/>
          <w:sz w:val="28"/>
          <w:szCs w:val="28"/>
        </w:rPr>
        <w:t xml:space="preserve"> </w:t>
      </w:r>
      <w:r w:rsidR="00FD5424" w:rsidRPr="00A446F0">
        <w:rPr>
          <w:color w:val="000000"/>
          <w:sz w:val="28"/>
          <w:szCs w:val="28"/>
        </w:rPr>
        <w:t xml:space="preserve">131-ФЗ «Об общих принципах </w:t>
      </w:r>
      <w:r>
        <w:rPr>
          <w:color w:val="000000"/>
          <w:sz w:val="28"/>
          <w:szCs w:val="28"/>
        </w:rPr>
        <w:t xml:space="preserve">организации </w:t>
      </w:r>
      <w:r w:rsidR="00FD5424" w:rsidRPr="00A446F0">
        <w:rPr>
          <w:color w:val="000000"/>
          <w:sz w:val="28"/>
          <w:szCs w:val="28"/>
        </w:rPr>
        <w:t>местного самоуправления в Российской Федерации»,</w:t>
      </w:r>
      <w:r w:rsidR="00A423B0">
        <w:rPr>
          <w:color w:val="000000"/>
          <w:sz w:val="28"/>
          <w:szCs w:val="28"/>
        </w:rPr>
        <w:t xml:space="preserve"> </w:t>
      </w:r>
      <w:r w:rsidR="00FD5424" w:rsidRPr="00A446F0">
        <w:rPr>
          <w:color w:val="000000"/>
          <w:sz w:val="28"/>
          <w:szCs w:val="28"/>
        </w:rPr>
        <w:t>Федеральным законом №</w:t>
      </w:r>
      <w:r w:rsidR="00A423B0">
        <w:rPr>
          <w:color w:val="000000"/>
          <w:sz w:val="28"/>
          <w:szCs w:val="28"/>
        </w:rPr>
        <w:t xml:space="preserve"> </w:t>
      </w:r>
      <w:r w:rsidR="00FD5424" w:rsidRPr="00A446F0">
        <w:rPr>
          <w:color w:val="000000"/>
          <w:sz w:val="28"/>
          <w:szCs w:val="28"/>
        </w:rPr>
        <w:t>294-ФЗ от 26.12.2008</w:t>
      </w:r>
      <w:r w:rsidR="00A423B0">
        <w:rPr>
          <w:color w:val="000000"/>
          <w:sz w:val="28"/>
          <w:szCs w:val="28"/>
        </w:rPr>
        <w:t xml:space="preserve"> </w:t>
      </w:r>
      <w:r w:rsidR="00FD5424" w:rsidRPr="00A446F0">
        <w:rPr>
          <w:color w:val="000000"/>
          <w:sz w:val="28"/>
          <w:szCs w:val="28"/>
        </w:rPr>
        <w:t>г</w:t>
      </w:r>
      <w:r>
        <w:rPr>
          <w:color w:val="000000"/>
          <w:sz w:val="28"/>
          <w:szCs w:val="28"/>
        </w:rPr>
        <w:t xml:space="preserve">ода </w:t>
      </w:r>
      <w:r w:rsidR="00FD5424" w:rsidRPr="00A446F0">
        <w:rPr>
          <w:color w:val="000000"/>
          <w:sz w:val="28"/>
          <w:szCs w:val="28"/>
        </w:rPr>
        <w:t xml:space="preserve"> «О защите прав юридических лиц и индивидуальных предпринимателей </w:t>
      </w:r>
      <w:proofErr w:type="gramStart"/>
      <w:r w:rsidR="00FD5424" w:rsidRPr="00A446F0">
        <w:rPr>
          <w:color w:val="000000"/>
          <w:sz w:val="28"/>
          <w:szCs w:val="28"/>
        </w:rPr>
        <w:t>при</w:t>
      </w:r>
      <w:proofErr w:type="gramEnd"/>
      <w:r w:rsidR="00FD5424" w:rsidRPr="00A446F0">
        <w:rPr>
          <w:color w:val="000000"/>
          <w:sz w:val="28"/>
          <w:szCs w:val="28"/>
        </w:rPr>
        <w:t xml:space="preserve"> осуществлении государственного контроля (надзора) и муниципального контроля, </w:t>
      </w:r>
      <w:r>
        <w:rPr>
          <w:color w:val="000000"/>
          <w:sz w:val="28"/>
          <w:szCs w:val="28"/>
        </w:rPr>
        <w:t>З</w:t>
      </w:r>
      <w:r w:rsidR="00FD5424" w:rsidRPr="00A446F0">
        <w:rPr>
          <w:color w:val="000000"/>
          <w:sz w:val="28"/>
          <w:szCs w:val="28"/>
        </w:rPr>
        <w:t xml:space="preserve">аконом </w:t>
      </w:r>
      <w:r w:rsidRPr="00A446F0">
        <w:rPr>
          <w:color w:val="000000"/>
          <w:sz w:val="28"/>
          <w:szCs w:val="28"/>
        </w:rPr>
        <w:t>от 21.02.1992</w:t>
      </w:r>
      <w:r w:rsidR="00A423B0">
        <w:rPr>
          <w:color w:val="000000"/>
          <w:sz w:val="28"/>
          <w:szCs w:val="28"/>
        </w:rPr>
        <w:t xml:space="preserve"> </w:t>
      </w:r>
      <w:r w:rsidRPr="00A446F0">
        <w:rPr>
          <w:color w:val="000000"/>
          <w:sz w:val="28"/>
          <w:szCs w:val="28"/>
        </w:rPr>
        <w:t>г</w:t>
      </w:r>
      <w:r>
        <w:rPr>
          <w:color w:val="000000"/>
          <w:sz w:val="28"/>
          <w:szCs w:val="28"/>
        </w:rPr>
        <w:t xml:space="preserve">ода </w:t>
      </w:r>
      <w:r w:rsidR="00FD5424" w:rsidRPr="00A446F0">
        <w:rPr>
          <w:color w:val="000000"/>
          <w:sz w:val="28"/>
          <w:szCs w:val="28"/>
        </w:rPr>
        <w:t>№</w:t>
      </w:r>
      <w:r w:rsidR="00A423B0">
        <w:rPr>
          <w:color w:val="000000"/>
          <w:sz w:val="28"/>
          <w:szCs w:val="28"/>
        </w:rPr>
        <w:t xml:space="preserve"> </w:t>
      </w:r>
      <w:r w:rsidR="00FD5424" w:rsidRPr="00A446F0">
        <w:rPr>
          <w:color w:val="000000"/>
          <w:sz w:val="28"/>
          <w:szCs w:val="28"/>
        </w:rPr>
        <w:t xml:space="preserve">2395-1 «О недрах», </w:t>
      </w:r>
      <w:r w:rsidR="007E6ABD">
        <w:rPr>
          <w:color w:val="000000"/>
          <w:sz w:val="28"/>
          <w:szCs w:val="28"/>
        </w:rPr>
        <w:t xml:space="preserve">                          </w:t>
      </w:r>
      <w:proofErr w:type="spellStart"/>
      <w:proofErr w:type="gramStart"/>
      <w:r w:rsidR="002F60FF" w:rsidRPr="002F60FF">
        <w:rPr>
          <w:b/>
          <w:color w:val="000000"/>
          <w:sz w:val="28"/>
          <w:szCs w:val="28"/>
        </w:rPr>
        <w:t>п</w:t>
      </w:r>
      <w:proofErr w:type="spellEnd"/>
      <w:proofErr w:type="gramEnd"/>
      <w:r w:rsidR="007E6ABD">
        <w:rPr>
          <w:b/>
          <w:color w:val="000000"/>
          <w:sz w:val="28"/>
          <w:szCs w:val="28"/>
        </w:rPr>
        <w:t xml:space="preserve"> </w:t>
      </w:r>
      <w:r w:rsidR="002F60FF" w:rsidRPr="002F60FF">
        <w:rPr>
          <w:b/>
          <w:color w:val="000000"/>
          <w:sz w:val="28"/>
          <w:szCs w:val="28"/>
        </w:rPr>
        <w:t>о</w:t>
      </w:r>
      <w:r w:rsidR="007E6ABD">
        <w:rPr>
          <w:b/>
          <w:color w:val="000000"/>
          <w:sz w:val="28"/>
          <w:szCs w:val="28"/>
        </w:rPr>
        <w:t xml:space="preserve"> </w:t>
      </w:r>
      <w:r w:rsidR="002F60FF" w:rsidRPr="002F60FF">
        <w:rPr>
          <w:b/>
          <w:color w:val="000000"/>
          <w:sz w:val="28"/>
          <w:szCs w:val="28"/>
        </w:rPr>
        <w:t>с</w:t>
      </w:r>
      <w:r w:rsidR="007E6ABD">
        <w:rPr>
          <w:b/>
          <w:color w:val="000000"/>
          <w:sz w:val="28"/>
          <w:szCs w:val="28"/>
        </w:rPr>
        <w:t xml:space="preserve"> </w:t>
      </w:r>
      <w:r w:rsidR="002F60FF" w:rsidRPr="002F60FF">
        <w:rPr>
          <w:b/>
          <w:color w:val="000000"/>
          <w:sz w:val="28"/>
          <w:szCs w:val="28"/>
        </w:rPr>
        <w:t>т</w:t>
      </w:r>
      <w:r w:rsidR="007E6ABD">
        <w:rPr>
          <w:b/>
          <w:color w:val="000000"/>
          <w:sz w:val="28"/>
          <w:szCs w:val="28"/>
        </w:rPr>
        <w:t xml:space="preserve"> </w:t>
      </w:r>
      <w:r w:rsidR="002F60FF" w:rsidRPr="002F60FF">
        <w:rPr>
          <w:b/>
          <w:color w:val="000000"/>
          <w:sz w:val="28"/>
          <w:szCs w:val="28"/>
        </w:rPr>
        <w:t>а</w:t>
      </w:r>
      <w:r w:rsidR="007E6ABD">
        <w:rPr>
          <w:b/>
          <w:color w:val="000000"/>
          <w:sz w:val="28"/>
          <w:szCs w:val="28"/>
        </w:rPr>
        <w:t xml:space="preserve"> </w:t>
      </w:r>
      <w:proofErr w:type="spellStart"/>
      <w:r w:rsidR="002F60FF" w:rsidRPr="002F60FF">
        <w:rPr>
          <w:b/>
          <w:color w:val="000000"/>
          <w:sz w:val="28"/>
          <w:szCs w:val="28"/>
        </w:rPr>
        <w:t>н</w:t>
      </w:r>
      <w:proofErr w:type="spellEnd"/>
      <w:r w:rsidR="007E6ABD">
        <w:rPr>
          <w:b/>
          <w:color w:val="000000"/>
          <w:sz w:val="28"/>
          <w:szCs w:val="28"/>
        </w:rPr>
        <w:t xml:space="preserve"> </w:t>
      </w:r>
      <w:r w:rsidR="002F60FF" w:rsidRPr="002F60FF">
        <w:rPr>
          <w:b/>
          <w:color w:val="000000"/>
          <w:sz w:val="28"/>
          <w:szCs w:val="28"/>
        </w:rPr>
        <w:t>о</w:t>
      </w:r>
      <w:r w:rsidR="007E6ABD">
        <w:rPr>
          <w:b/>
          <w:color w:val="000000"/>
          <w:sz w:val="28"/>
          <w:szCs w:val="28"/>
        </w:rPr>
        <w:t xml:space="preserve"> </w:t>
      </w:r>
      <w:r w:rsidR="002F60FF" w:rsidRPr="002F60FF">
        <w:rPr>
          <w:b/>
          <w:color w:val="000000"/>
          <w:sz w:val="28"/>
          <w:szCs w:val="28"/>
        </w:rPr>
        <w:t>в</w:t>
      </w:r>
      <w:r w:rsidR="007E6ABD">
        <w:rPr>
          <w:b/>
          <w:color w:val="000000"/>
          <w:sz w:val="28"/>
          <w:szCs w:val="28"/>
        </w:rPr>
        <w:t xml:space="preserve"> </w:t>
      </w:r>
      <w:r w:rsidR="002F60FF" w:rsidRPr="002F60FF">
        <w:rPr>
          <w:b/>
          <w:color w:val="000000"/>
          <w:sz w:val="28"/>
          <w:szCs w:val="28"/>
        </w:rPr>
        <w:t>л</w:t>
      </w:r>
      <w:r w:rsidR="007E6ABD">
        <w:rPr>
          <w:b/>
          <w:color w:val="000000"/>
          <w:sz w:val="28"/>
          <w:szCs w:val="28"/>
        </w:rPr>
        <w:t xml:space="preserve"> </w:t>
      </w:r>
      <w:r w:rsidR="002F60FF" w:rsidRPr="002F60FF">
        <w:rPr>
          <w:b/>
          <w:color w:val="000000"/>
          <w:sz w:val="28"/>
          <w:szCs w:val="28"/>
        </w:rPr>
        <w:t>я</w:t>
      </w:r>
      <w:r w:rsidR="007E6ABD">
        <w:rPr>
          <w:b/>
          <w:color w:val="000000"/>
          <w:sz w:val="28"/>
          <w:szCs w:val="28"/>
        </w:rPr>
        <w:t xml:space="preserve"> </w:t>
      </w:r>
      <w:r w:rsidR="002F60FF" w:rsidRPr="002F60FF">
        <w:rPr>
          <w:b/>
          <w:color w:val="000000"/>
          <w:sz w:val="28"/>
          <w:szCs w:val="28"/>
        </w:rPr>
        <w:t>е</w:t>
      </w:r>
      <w:r w:rsidR="007E6ABD">
        <w:rPr>
          <w:b/>
          <w:color w:val="000000"/>
          <w:sz w:val="28"/>
          <w:szCs w:val="28"/>
        </w:rPr>
        <w:t xml:space="preserve"> </w:t>
      </w:r>
      <w:r w:rsidR="002F60FF" w:rsidRPr="002F60FF">
        <w:rPr>
          <w:b/>
          <w:color w:val="000000"/>
          <w:sz w:val="28"/>
          <w:szCs w:val="28"/>
        </w:rPr>
        <w:t>т:</w:t>
      </w:r>
    </w:p>
    <w:p w:rsidR="00FD5424" w:rsidRPr="00A446F0" w:rsidRDefault="00FD5424" w:rsidP="007A5F32">
      <w:pPr>
        <w:shd w:val="clear" w:color="auto" w:fill="FFFFFF"/>
        <w:ind w:firstLine="851"/>
        <w:jc w:val="both"/>
        <w:rPr>
          <w:color w:val="000000"/>
          <w:sz w:val="28"/>
          <w:szCs w:val="28"/>
        </w:rPr>
      </w:pPr>
      <w:r w:rsidRPr="00A446F0">
        <w:rPr>
          <w:color w:val="000000"/>
          <w:sz w:val="28"/>
          <w:szCs w:val="28"/>
        </w:rPr>
        <w:t xml:space="preserve">1. Утвердить Порядок осуществления муниципального контроля </w:t>
      </w:r>
      <w:r w:rsidR="007A5F32" w:rsidRPr="007A5F32">
        <w:rPr>
          <w:color w:val="000000"/>
          <w:sz w:val="28"/>
          <w:szCs w:val="28"/>
        </w:rPr>
        <w:t xml:space="preserve">на территории муниципального образования «Кировск» Кировского муниципального района Ленинградской области </w:t>
      </w:r>
      <w:r w:rsidRPr="00A446F0">
        <w:rPr>
          <w:color w:val="000000"/>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w:t>
      </w:r>
      <w:r w:rsidR="007A5F32">
        <w:rPr>
          <w:color w:val="000000"/>
          <w:sz w:val="28"/>
          <w:szCs w:val="28"/>
        </w:rPr>
        <w:t>, согласно п</w:t>
      </w:r>
      <w:r>
        <w:rPr>
          <w:color w:val="000000"/>
          <w:sz w:val="28"/>
          <w:szCs w:val="28"/>
        </w:rPr>
        <w:t>риложени</w:t>
      </w:r>
      <w:r w:rsidR="007A5F32">
        <w:rPr>
          <w:color w:val="000000"/>
          <w:sz w:val="28"/>
          <w:szCs w:val="28"/>
        </w:rPr>
        <w:t>ю к настоящему постановлению</w:t>
      </w:r>
      <w:r>
        <w:rPr>
          <w:color w:val="000000"/>
          <w:sz w:val="28"/>
          <w:szCs w:val="28"/>
        </w:rPr>
        <w:t>.</w:t>
      </w:r>
    </w:p>
    <w:p w:rsidR="00FD5424" w:rsidRPr="00A446F0" w:rsidRDefault="00FD5424" w:rsidP="007A5F32">
      <w:pPr>
        <w:shd w:val="clear" w:color="auto" w:fill="FFFFFF"/>
        <w:ind w:firstLine="851"/>
        <w:jc w:val="both"/>
        <w:rPr>
          <w:color w:val="000000"/>
          <w:sz w:val="28"/>
          <w:szCs w:val="28"/>
        </w:rPr>
      </w:pPr>
      <w:r w:rsidRPr="00A446F0">
        <w:rPr>
          <w:color w:val="000000"/>
          <w:sz w:val="28"/>
          <w:szCs w:val="28"/>
        </w:rPr>
        <w:t xml:space="preserve">2. Назначить ответственным за исполнение муниципального контроля </w:t>
      </w:r>
      <w:r w:rsidR="007A5F32" w:rsidRPr="007A5F32">
        <w:rPr>
          <w:color w:val="000000"/>
          <w:sz w:val="28"/>
          <w:szCs w:val="28"/>
        </w:rPr>
        <w:t>на территории муниципального образования «Кировск» Кировского муниципального района Ленинградской области</w:t>
      </w:r>
      <w:r w:rsidR="007A5F32">
        <w:rPr>
          <w:color w:val="000000"/>
          <w:sz w:val="28"/>
          <w:szCs w:val="28"/>
        </w:rPr>
        <w:t xml:space="preserve"> (далее – МО «Кировск»)</w:t>
      </w:r>
      <w:r w:rsidRPr="00A446F0">
        <w:rPr>
          <w:color w:val="000000"/>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A5F32">
        <w:rPr>
          <w:color w:val="000000"/>
          <w:sz w:val="28"/>
          <w:szCs w:val="28"/>
        </w:rPr>
        <w:t>управление муниципального контроля администрации МО «Кировск».</w:t>
      </w:r>
    </w:p>
    <w:p w:rsidR="00FD5424" w:rsidRPr="00A446F0" w:rsidRDefault="00FD5424" w:rsidP="007A5F32">
      <w:pPr>
        <w:shd w:val="clear" w:color="auto" w:fill="FFFFFF"/>
        <w:ind w:firstLine="851"/>
        <w:jc w:val="both"/>
        <w:rPr>
          <w:color w:val="000000"/>
          <w:sz w:val="28"/>
          <w:szCs w:val="28"/>
        </w:rPr>
      </w:pPr>
      <w:r w:rsidRPr="00A446F0">
        <w:rPr>
          <w:color w:val="000000"/>
          <w:sz w:val="28"/>
          <w:szCs w:val="28"/>
        </w:rPr>
        <w:t>3.</w:t>
      </w:r>
      <w:r w:rsidR="00F025B6">
        <w:rPr>
          <w:color w:val="000000"/>
          <w:sz w:val="28"/>
          <w:szCs w:val="28"/>
        </w:rPr>
        <w:t xml:space="preserve"> </w:t>
      </w:r>
      <w:r w:rsidR="007A5F32" w:rsidRPr="007A5F32">
        <w:rPr>
          <w:color w:val="000000"/>
          <w:sz w:val="28"/>
          <w:szCs w:val="28"/>
        </w:rPr>
        <w:t>Настоящее постановление вступает в силу со дня официального опубликования в сетевом издании «Неделя нашего города+».</w:t>
      </w:r>
    </w:p>
    <w:p w:rsidR="00FD5424" w:rsidRPr="00A446F0" w:rsidRDefault="00FD5424" w:rsidP="007A5F32">
      <w:pPr>
        <w:shd w:val="clear" w:color="auto" w:fill="FFFFFF"/>
        <w:ind w:firstLine="851"/>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FD5424" w:rsidRPr="00A446F0" w:rsidRDefault="00FD5424" w:rsidP="00FD5424">
      <w:pPr>
        <w:jc w:val="both"/>
        <w:rPr>
          <w:sz w:val="28"/>
          <w:szCs w:val="28"/>
        </w:rPr>
      </w:pPr>
    </w:p>
    <w:p w:rsidR="00975B5B" w:rsidRDefault="007A5F32" w:rsidP="00FD5424">
      <w:pPr>
        <w:jc w:val="both"/>
        <w:rPr>
          <w:sz w:val="28"/>
          <w:szCs w:val="28"/>
        </w:rPr>
      </w:pPr>
      <w:proofErr w:type="gramStart"/>
      <w:r>
        <w:rPr>
          <w:sz w:val="28"/>
          <w:szCs w:val="28"/>
        </w:rPr>
        <w:t>И</w:t>
      </w:r>
      <w:r w:rsidR="00975B5B">
        <w:rPr>
          <w:sz w:val="28"/>
          <w:szCs w:val="28"/>
        </w:rPr>
        <w:t>сполняющий</w:t>
      </w:r>
      <w:proofErr w:type="gramEnd"/>
      <w:r w:rsidR="00975B5B">
        <w:rPr>
          <w:sz w:val="28"/>
          <w:szCs w:val="28"/>
        </w:rPr>
        <w:t xml:space="preserve"> обязанности</w:t>
      </w:r>
      <w:r>
        <w:rPr>
          <w:sz w:val="28"/>
          <w:szCs w:val="28"/>
        </w:rPr>
        <w:t xml:space="preserve"> </w:t>
      </w:r>
    </w:p>
    <w:p w:rsidR="00FD5424" w:rsidRDefault="007A5F32" w:rsidP="00FD5424">
      <w:pPr>
        <w:jc w:val="both"/>
        <w:rPr>
          <w:sz w:val="28"/>
          <w:szCs w:val="28"/>
        </w:rPr>
      </w:pPr>
      <w:r>
        <w:rPr>
          <w:sz w:val="28"/>
          <w:szCs w:val="28"/>
        </w:rPr>
        <w:t>главы</w:t>
      </w:r>
      <w:r w:rsidR="00FD5424" w:rsidRPr="00A446F0">
        <w:rPr>
          <w:sz w:val="28"/>
          <w:szCs w:val="28"/>
        </w:rPr>
        <w:t xml:space="preserve"> администрации                                       </w:t>
      </w:r>
      <w:r w:rsidR="00072099">
        <w:rPr>
          <w:sz w:val="28"/>
          <w:szCs w:val="28"/>
        </w:rPr>
        <w:t xml:space="preserve">                      </w:t>
      </w:r>
      <w:r w:rsidR="00FD5424" w:rsidRPr="00A446F0">
        <w:rPr>
          <w:sz w:val="28"/>
          <w:szCs w:val="28"/>
        </w:rPr>
        <w:t xml:space="preserve"> </w:t>
      </w:r>
      <w:r w:rsidR="00975B5B">
        <w:rPr>
          <w:sz w:val="28"/>
          <w:szCs w:val="28"/>
        </w:rPr>
        <w:t xml:space="preserve">        Е.В. Сергее</w:t>
      </w:r>
      <w:r>
        <w:rPr>
          <w:sz w:val="28"/>
          <w:szCs w:val="28"/>
        </w:rPr>
        <w:t>ва</w:t>
      </w:r>
    </w:p>
    <w:p w:rsidR="00FD5424" w:rsidRDefault="00FD5424" w:rsidP="00FD5424">
      <w:pPr>
        <w:jc w:val="both"/>
      </w:pPr>
    </w:p>
    <w:p w:rsidR="002F60FF" w:rsidRDefault="002F60FF"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7A5F32" w:rsidRDefault="007A5F32" w:rsidP="00FD5424">
      <w:pPr>
        <w:jc w:val="both"/>
      </w:pPr>
    </w:p>
    <w:p w:rsidR="00455703" w:rsidRDefault="00455703"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072099" w:rsidRDefault="00072099" w:rsidP="00FD5424">
      <w:pPr>
        <w:jc w:val="both"/>
      </w:pPr>
    </w:p>
    <w:p w:rsidR="0037296D" w:rsidRDefault="0037296D" w:rsidP="00FD5424">
      <w:pPr>
        <w:jc w:val="both"/>
      </w:pPr>
    </w:p>
    <w:p w:rsidR="007A5F32" w:rsidRDefault="007A5F32" w:rsidP="00FD5424">
      <w:pPr>
        <w:jc w:val="both"/>
      </w:pPr>
    </w:p>
    <w:p w:rsidR="007A5F32" w:rsidRDefault="007A5F32" w:rsidP="00FD5424">
      <w:pPr>
        <w:jc w:val="both"/>
      </w:pPr>
    </w:p>
    <w:p w:rsidR="00FD5424" w:rsidRPr="0045515F" w:rsidRDefault="007A5F32" w:rsidP="00FD5424">
      <w:pPr>
        <w:jc w:val="both"/>
      </w:pPr>
      <w:r w:rsidRPr="007A5F32">
        <w:t>Разослано: дело, прокуратура, регистр НПА, ННГ+, сайт, управление муниципального контроля</w:t>
      </w:r>
    </w:p>
    <w:p w:rsidR="007A5F32" w:rsidRDefault="007A5F32" w:rsidP="00FD5424">
      <w:pPr>
        <w:shd w:val="clear" w:color="auto" w:fill="FFFFFF"/>
        <w:ind w:firstLine="300"/>
        <w:jc w:val="right"/>
        <w:rPr>
          <w:color w:val="000000"/>
        </w:rPr>
      </w:pPr>
    </w:p>
    <w:p w:rsidR="00FD5424" w:rsidRPr="00A446F0" w:rsidRDefault="00FD5424" w:rsidP="00FD5424">
      <w:pPr>
        <w:shd w:val="clear" w:color="auto" w:fill="FFFFFF"/>
        <w:ind w:firstLine="300"/>
        <w:jc w:val="right"/>
        <w:rPr>
          <w:color w:val="000000"/>
        </w:rPr>
      </w:pPr>
      <w:r w:rsidRPr="00A446F0">
        <w:rPr>
          <w:color w:val="000000"/>
        </w:rPr>
        <w:t>Приложение</w:t>
      </w:r>
    </w:p>
    <w:p w:rsidR="00FD5424" w:rsidRPr="00A446F0" w:rsidRDefault="00FD5424" w:rsidP="00FD5424">
      <w:pPr>
        <w:shd w:val="clear" w:color="auto" w:fill="FFFFFF"/>
        <w:ind w:firstLine="300"/>
        <w:jc w:val="right"/>
        <w:rPr>
          <w:color w:val="000000"/>
        </w:rPr>
      </w:pPr>
      <w:r>
        <w:rPr>
          <w:color w:val="000000"/>
        </w:rPr>
        <w:t>кпостановлению</w:t>
      </w:r>
    </w:p>
    <w:p w:rsidR="00FD5424" w:rsidRPr="00A446F0" w:rsidRDefault="00FD5424" w:rsidP="003A40E8">
      <w:pPr>
        <w:shd w:val="clear" w:color="auto" w:fill="FFFFFF"/>
        <w:ind w:firstLine="300"/>
        <w:jc w:val="right"/>
        <w:rPr>
          <w:color w:val="000000"/>
        </w:rPr>
      </w:pPr>
      <w:r w:rsidRPr="00A446F0">
        <w:rPr>
          <w:color w:val="000000"/>
        </w:rPr>
        <w:t xml:space="preserve">администрации </w:t>
      </w:r>
      <w:r>
        <w:rPr>
          <w:color w:val="000000"/>
        </w:rPr>
        <w:t xml:space="preserve">МО </w:t>
      </w:r>
      <w:r w:rsidR="003A40E8">
        <w:rPr>
          <w:color w:val="000000"/>
        </w:rPr>
        <w:t>«Кировск»</w:t>
      </w:r>
    </w:p>
    <w:p w:rsidR="00FD5424" w:rsidRPr="00A446F0" w:rsidRDefault="00FD5424" w:rsidP="00FD5424">
      <w:pPr>
        <w:shd w:val="clear" w:color="auto" w:fill="FFFFFF"/>
        <w:ind w:firstLine="300"/>
        <w:jc w:val="right"/>
        <w:rPr>
          <w:color w:val="000000"/>
        </w:rPr>
      </w:pPr>
      <w:r w:rsidRPr="00A446F0">
        <w:rPr>
          <w:color w:val="000000"/>
        </w:rPr>
        <w:t xml:space="preserve">от </w:t>
      </w:r>
      <w:r w:rsidR="0037296D">
        <w:rPr>
          <w:color w:val="000000"/>
        </w:rPr>
        <w:t>15 мая 2</w:t>
      </w:r>
      <w:r w:rsidR="00072099">
        <w:rPr>
          <w:color w:val="000000"/>
        </w:rPr>
        <w:t xml:space="preserve">019 </w:t>
      </w:r>
      <w:r w:rsidRPr="00A446F0">
        <w:rPr>
          <w:color w:val="000000"/>
        </w:rPr>
        <w:t>г. №</w:t>
      </w:r>
      <w:r w:rsidR="0037296D">
        <w:rPr>
          <w:color w:val="000000"/>
        </w:rPr>
        <w:t xml:space="preserve"> 305</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осуществления муниципального контроля</w:t>
      </w:r>
      <w:r w:rsidR="00455703" w:rsidRPr="00455703">
        <w:rPr>
          <w:b/>
          <w:color w:val="000000"/>
        </w:rPr>
        <w:t>на территории муниципального образования «Кировск» Кировского муниципального района Ленинградской области</w:t>
      </w:r>
      <w:r w:rsidRPr="00A446F0">
        <w:rPr>
          <w:b/>
          <w:color w:val="000000"/>
        </w:rPr>
        <w:t xml:space="preserve"> за использованиеми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455703">
      <w:pPr>
        <w:shd w:val="clear" w:color="auto" w:fill="FFFFFF"/>
        <w:ind w:firstLine="300"/>
        <w:jc w:val="center"/>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851"/>
        <w:jc w:val="both"/>
        <w:rPr>
          <w:color w:val="000000"/>
        </w:rPr>
      </w:pPr>
      <w:r w:rsidRPr="00A446F0">
        <w:rPr>
          <w:color w:val="000000"/>
        </w:rPr>
        <w:t xml:space="preserve">1.1. </w:t>
      </w:r>
      <w:proofErr w:type="gramStart"/>
      <w:r w:rsidRPr="00A446F0">
        <w:rPr>
          <w:color w:val="000000"/>
        </w:rPr>
        <w:t xml:space="preserve">Порядок осуществления муниципального контроля </w:t>
      </w:r>
      <w:r w:rsidR="00455703" w:rsidRPr="00455703">
        <w:rPr>
          <w:color w:val="000000"/>
        </w:rPr>
        <w:t xml:space="preserve">на территории муниципального образования «Кировск» Кировского муниципального района Ленинградской области </w:t>
      </w:r>
      <w:r w:rsidRPr="00A446F0">
        <w:rPr>
          <w:color w:val="00000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w:t>
      </w:r>
      <w:proofErr w:type="gramEnd"/>
      <w:r w:rsidRPr="00A446F0">
        <w:rPr>
          <w:color w:val="000000"/>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851"/>
        <w:jc w:val="both"/>
        <w:rPr>
          <w:color w:val="000000"/>
        </w:rPr>
      </w:pPr>
      <w:r w:rsidRPr="00A446F0">
        <w:rPr>
          <w:color w:val="000000"/>
        </w:rPr>
        <w:t xml:space="preserve">1.2. Муниципальный контроль на территории </w:t>
      </w:r>
      <w:r w:rsidR="00455703">
        <w:rPr>
          <w:color w:val="000000"/>
        </w:rPr>
        <w:t>МО «Кировск»</w:t>
      </w:r>
      <w:r w:rsidRPr="00A446F0">
        <w:rPr>
          <w:color w:val="000000"/>
        </w:rPr>
        <w:t xml:space="preserve"> осуществляется администрацией </w:t>
      </w:r>
      <w:r>
        <w:rPr>
          <w:color w:val="000000"/>
        </w:rPr>
        <w:t xml:space="preserve">МО </w:t>
      </w:r>
      <w:r w:rsidR="00455703">
        <w:rPr>
          <w:color w:val="000000"/>
        </w:rPr>
        <w:t>«Кировск»</w:t>
      </w:r>
      <w:r w:rsidRPr="00A446F0">
        <w:rPr>
          <w:color w:val="000000"/>
        </w:rPr>
        <w:t xml:space="preserve">, ответственным за исполнение муниципального контроля, является </w:t>
      </w:r>
      <w:r w:rsidR="00455703">
        <w:rPr>
          <w:color w:val="000000"/>
        </w:rPr>
        <w:t>управление муниципального контроля</w:t>
      </w:r>
      <w:r w:rsidRPr="00A446F0">
        <w:rPr>
          <w:color w:val="000000"/>
        </w:rPr>
        <w:t>.</w:t>
      </w:r>
    </w:p>
    <w:p w:rsidR="00FD5424" w:rsidRPr="00A446F0" w:rsidRDefault="00FD5424" w:rsidP="00FD5424">
      <w:pPr>
        <w:shd w:val="clear" w:color="auto" w:fill="FFFFFF"/>
        <w:ind w:firstLine="851"/>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851"/>
        <w:jc w:val="both"/>
        <w:rPr>
          <w:color w:val="000000"/>
        </w:rPr>
      </w:pPr>
      <w:r w:rsidRPr="00A446F0">
        <w:rPr>
          <w:color w:val="000000"/>
        </w:rPr>
        <w:t>- Департаментом по недропользованию по Северо-западному федеральному округу;</w:t>
      </w:r>
    </w:p>
    <w:p w:rsidR="00FD5424" w:rsidRPr="00A446F0" w:rsidRDefault="00FD5424" w:rsidP="00FD5424">
      <w:pPr>
        <w:shd w:val="clear" w:color="auto" w:fill="FFFFFF"/>
        <w:ind w:firstLine="851"/>
        <w:jc w:val="both"/>
        <w:rPr>
          <w:color w:val="000000"/>
        </w:rPr>
      </w:pPr>
      <w:r w:rsidRPr="00A446F0">
        <w:rPr>
          <w:color w:val="000000"/>
        </w:rPr>
        <w:t>- Управлением Федеральной службы по надзору в сфере природопользования по Ленинградской области (Управление Росприроднадзора по Ленинградской области);</w:t>
      </w:r>
    </w:p>
    <w:p w:rsidR="00FD5424" w:rsidRPr="00A446F0" w:rsidRDefault="00FD5424" w:rsidP="00FD5424">
      <w:pPr>
        <w:shd w:val="clear" w:color="auto" w:fill="FFFFFF"/>
        <w:ind w:firstLine="851"/>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FD5424" w:rsidRPr="00A446F0" w:rsidRDefault="00FD5424" w:rsidP="00FD5424">
      <w:pPr>
        <w:shd w:val="clear" w:color="auto" w:fill="FFFFFF"/>
        <w:ind w:firstLine="851"/>
        <w:jc w:val="both"/>
        <w:rPr>
          <w:color w:val="000000"/>
        </w:rPr>
      </w:pPr>
      <w:r w:rsidRPr="00A446F0">
        <w:rPr>
          <w:color w:val="000000"/>
        </w:rPr>
        <w:t xml:space="preserve">- Территориальным отделом управления Роспотребнадзора по Ленинградской области в </w:t>
      </w:r>
      <w:r>
        <w:rPr>
          <w:color w:val="000000"/>
        </w:rPr>
        <w:t xml:space="preserve">Кировском </w:t>
      </w:r>
      <w:r w:rsidRPr="00A446F0">
        <w:rPr>
          <w:color w:val="000000"/>
        </w:rPr>
        <w:t>муниципальном районе;</w:t>
      </w:r>
    </w:p>
    <w:p w:rsidR="00FD5424" w:rsidRPr="00A446F0" w:rsidRDefault="00FD5424" w:rsidP="00FD5424">
      <w:pPr>
        <w:shd w:val="clear" w:color="auto" w:fill="FFFFFF"/>
        <w:ind w:firstLine="851"/>
        <w:jc w:val="both"/>
        <w:rPr>
          <w:color w:val="000000"/>
        </w:rPr>
      </w:pPr>
      <w:r w:rsidRPr="00A446F0">
        <w:rPr>
          <w:color w:val="000000"/>
        </w:rPr>
        <w:t>- Отделом геологии и лицензирования по Ленинградской области;</w:t>
      </w:r>
    </w:p>
    <w:p w:rsidR="00FD5424" w:rsidRPr="00A446F0" w:rsidRDefault="00FD5424" w:rsidP="00FD5424">
      <w:pPr>
        <w:shd w:val="clear" w:color="auto" w:fill="FFFFFF"/>
        <w:ind w:firstLine="851"/>
        <w:jc w:val="both"/>
        <w:rPr>
          <w:color w:val="000000"/>
        </w:rPr>
      </w:pPr>
      <w:r w:rsidRPr="00A446F0">
        <w:rPr>
          <w:color w:val="000000"/>
        </w:rPr>
        <w:t>- Департаментом охраны окружающей среды и природопользования Ленинградской области;</w:t>
      </w:r>
    </w:p>
    <w:p w:rsidR="00FD5424" w:rsidRPr="00A446F0" w:rsidRDefault="00FD5424" w:rsidP="00FD5424">
      <w:pPr>
        <w:shd w:val="clear" w:color="auto" w:fill="FFFFFF"/>
        <w:ind w:firstLine="851"/>
        <w:jc w:val="both"/>
        <w:rPr>
          <w:color w:val="000000"/>
        </w:rPr>
      </w:pPr>
      <w:r w:rsidRPr="00A446F0">
        <w:rPr>
          <w:color w:val="000000"/>
        </w:rPr>
        <w:t>- судебными органами;</w:t>
      </w:r>
    </w:p>
    <w:p w:rsidR="00FD5424" w:rsidRPr="00A446F0" w:rsidRDefault="00FD5424" w:rsidP="00FD5424">
      <w:pPr>
        <w:shd w:val="clear" w:color="auto" w:fill="FFFFFF"/>
        <w:ind w:firstLine="851"/>
        <w:jc w:val="both"/>
        <w:rPr>
          <w:color w:val="000000"/>
        </w:rPr>
      </w:pPr>
      <w:r w:rsidRPr="00A446F0">
        <w:rPr>
          <w:color w:val="000000"/>
        </w:rPr>
        <w:t>- органами прокуратуры;</w:t>
      </w:r>
    </w:p>
    <w:p w:rsidR="00FD5424" w:rsidRPr="00A446F0" w:rsidRDefault="00FD5424" w:rsidP="00FD5424">
      <w:pPr>
        <w:shd w:val="clear" w:color="auto" w:fill="FFFFFF"/>
        <w:ind w:firstLine="851"/>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851"/>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851"/>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851"/>
        <w:jc w:val="both"/>
        <w:rPr>
          <w:color w:val="000000"/>
        </w:rPr>
      </w:pPr>
      <w:r w:rsidRPr="00A446F0">
        <w:rPr>
          <w:color w:val="000000"/>
        </w:rPr>
        <w:t>1.4.1. Земельный кодекс Российской Федерации от 25.10.2001 г.№ 136-ФЗ.</w:t>
      </w:r>
    </w:p>
    <w:p w:rsidR="00FD5424" w:rsidRPr="00A446F0" w:rsidRDefault="00FD5424" w:rsidP="00FD5424">
      <w:pPr>
        <w:shd w:val="clear" w:color="auto" w:fill="FFFFFF"/>
        <w:ind w:firstLine="851"/>
        <w:jc w:val="both"/>
        <w:rPr>
          <w:color w:val="000000"/>
        </w:rPr>
      </w:pPr>
      <w:r w:rsidRPr="00A446F0">
        <w:rPr>
          <w:color w:val="000000"/>
        </w:rPr>
        <w:t xml:space="preserve">1.4.2. </w:t>
      </w:r>
      <w:r w:rsidR="00455703">
        <w:rPr>
          <w:color w:val="000000"/>
        </w:rPr>
        <w:t>З</w:t>
      </w:r>
      <w:r w:rsidRPr="00A446F0">
        <w:rPr>
          <w:color w:val="000000"/>
        </w:rPr>
        <w:t>акон от 21.02.1992 г.№ 2395-1 «О недрах».</w:t>
      </w:r>
    </w:p>
    <w:p w:rsidR="00FD5424" w:rsidRPr="00A446F0" w:rsidRDefault="00FD5424" w:rsidP="00FD5424">
      <w:pPr>
        <w:shd w:val="clear" w:color="auto" w:fill="FFFFFF"/>
        <w:ind w:firstLine="851"/>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851"/>
        <w:jc w:val="both"/>
        <w:rPr>
          <w:color w:val="000000"/>
        </w:rPr>
      </w:pPr>
      <w:r w:rsidRPr="00A446F0">
        <w:rPr>
          <w:color w:val="000000"/>
        </w:rPr>
        <w:t>1.4.4. Федеральный закон от 06.10.2003 г.№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851"/>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851"/>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851"/>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Ленинградской области, муниципальные правовые акты </w:t>
      </w:r>
      <w:r>
        <w:rPr>
          <w:color w:val="000000"/>
        </w:rPr>
        <w:t xml:space="preserve">МО </w:t>
      </w:r>
      <w:r w:rsidR="001002CD">
        <w:rPr>
          <w:color w:val="000000"/>
        </w:rPr>
        <w:t>«Кировск»</w:t>
      </w:r>
      <w:r w:rsidRPr="00A446F0">
        <w:rPr>
          <w:color w:val="000000"/>
        </w:rPr>
        <w:t>.</w:t>
      </w:r>
    </w:p>
    <w:p w:rsidR="00FD5424" w:rsidRPr="00A446F0" w:rsidRDefault="00FD5424" w:rsidP="00FD5424">
      <w:pPr>
        <w:shd w:val="clear" w:color="auto" w:fill="FFFFFF"/>
        <w:ind w:firstLine="851"/>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851"/>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 xml:space="preserve">МО </w:t>
      </w:r>
      <w:r w:rsidR="001002CD">
        <w:rPr>
          <w:color w:val="000000"/>
        </w:rPr>
        <w:t>«Кировск»</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851"/>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851"/>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851"/>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851"/>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851"/>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 xml:space="preserve">МО </w:t>
      </w:r>
      <w:r w:rsidR="001002CD">
        <w:rPr>
          <w:color w:val="000000"/>
        </w:rPr>
        <w:t>«Кировск»</w:t>
      </w:r>
      <w:r w:rsidRPr="00A446F0">
        <w:rPr>
          <w:color w:val="000000"/>
        </w:rPr>
        <w:t xml:space="preserve"> и согласовывается с </w:t>
      </w:r>
      <w:r w:rsidR="001002CD">
        <w:rPr>
          <w:color w:val="000000"/>
        </w:rPr>
        <w:t xml:space="preserve">Кировской городской </w:t>
      </w:r>
      <w:r w:rsidRPr="00A446F0">
        <w:rPr>
          <w:color w:val="000000"/>
        </w:rPr>
        <w:t>прокуратурой</w:t>
      </w:r>
      <w:r w:rsidR="001002CD">
        <w:rPr>
          <w:color w:val="000000"/>
        </w:rPr>
        <w:t xml:space="preserve"> Ленинградской области</w:t>
      </w:r>
      <w:r w:rsidR="00161652">
        <w:rPr>
          <w:color w:val="000000"/>
        </w:rPr>
        <w:t xml:space="preserve">(далее - прокуратура) </w:t>
      </w:r>
      <w:r w:rsidRPr="00A446F0">
        <w:rPr>
          <w:color w:val="000000"/>
        </w:rPr>
        <w:t>в порядке, установленном законодательством</w:t>
      </w:r>
      <w:r w:rsidR="001002CD">
        <w:rPr>
          <w:color w:val="000000"/>
        </w:rPr>
        <w:t xml:space="preserve"> РФ</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846578">
      <w:pPr>
        <w:shd w:val="clear" w:color="auto" w:fill="FFFFFF"/>
        <w:ind w:firstLine="300"/>
        <w:jc w:val="center"/>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846578">
      <w:pPr>
        <w:shd w:val="clear" w:color="auto" w:fill="FFFFFF"/>
        <w:ind w:firstLine="851"/>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846578">
      <w:pPr>
        <w:shd w:val="clear" w:color="auto" w:fill="FFFFFF"/>
        <w:ind w:firstLine="851"/>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w:t>
      </w:r>
      <w:r w:rsidR="00161652">
        <w:rPr>
          <w:color w:val="000000"/>
        </w:rPr>
        <w:t xml:space="preserve"> РФ</w:t>
      </w:r>
      <w:r w:rsidRPr="00A446F0">
        <w:rPr>
          <w:color w:val="000000"/>
        </w:rPr>
        <w:t xml:space="preserve"> в области рационального использования и охраны недр.</w:t>
      </w:r>
    </w:p>
    <w:p w:rsidR="00FD5424" w:rsidRPr="00A446F0" w:rsidRDefault="00FD5424" w:rsidP="00846578">
      <w:pPr>
        <w:shd w:val="clear" w:color="auto" w:fill="FFFFFF"/>
        <w:ind w:firstLine="851"/>
        <w:jc w:val="both"/>
        <w:rPr>
          <w:color w:val="000000"/>
        </w:rPr>
      </w:pPr>
      <w:r w:rsidRPr="00A446F0">
        <w:rPr>
          <w:color w:val="000000"/>
        </w:rPr>
        <w:t xml:space="preserve">2.3. Плановые проверки проводятся на основании утвержденного годового плана и </w:t>
      </w:r>
      <w:r w:rsidR="001D0F74">
        <w:rPr>
          <w:color w:val="000000"/>
        </w:rPr>
        <w:t>распоряжения</w:t>
      </w:r>
      <w:r w:rsidRPr="00A446F0">
        <w:rPr>
          <w:color w:val="000000"/>
        </w:rPr>
        <w:t xml:space="preserve"> администрации </w:t>
      </w:r>
      <w:r>
        <w:rPr>
          <w:color w:val="000000"/>
        </w:rPr>
        <w:t xml:space="preserve">МО </w:t>
      </w:r>
      <w:r w:rsidR="00161652">
        <w:rPr>
          <w:color w:val="000000"/>
        </w:rPr>
        <w:t>«Кировск»</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r w:rsidR="00161652">
        <w:rPr>
          <w:color w:val="000000"/>
        </w:rPr>
        <w:t xml:space="preserve"> РФ</w:t>
      </w:r>
      <w:r w:rsidRPr="00A446F0">
        <w:rPr>
          <w:color w:val="000000"/>
        </w:rPr>
        <w:t>.</w:t>
      </w:r>
    </w:p>
    <w:p w:rsidR="00FD5424" w:rsidRPr="00A446F0" w:rsidRDefault="00FD5424" w:rsidP="00846578">
      <w:pPr>
        <w:shd w:val="clear" w:color="auto" w:fill="FFFFFF"/>
        <w:ind w:firstLine="851"/>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846578">
      <w:pPr>
        <w:shd w:val="clear" w:color="auto" w:fill="FFFFFF"/>
        <w:ind w:firstLine="851"/>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846578">
      <w:pPr>
        <w:shd w:val="clear" w:color="auto" w:fill="FFFFFF"/>
        <w:ind w:firstLine="851"/>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FD5424" w:rsidRPr="00A446F0" w:rsidRDefault="00FD5424" w:rsidP="00846578">
      <w:pPr>
        <w:shd w:val="clear" w:color="auto" w:fill="FFFFFF"/>
        <w:ind w:firstLine="851"/>
        <w:jc w:val="both"/>
        <w:rPr>
          <w:color w:val="000000"/>
        </w:rPr>
      </w:pPr>
      <w:proofErr w:type="gramStart"/>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846578">
      <w:pPr>
        <w:shd w:val="clear" w:color="auto" w:fill="FFFFFF"/>
        <w:ind w:firstLine="851"/>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Pr>
          <w:color w:val="000000"/>
        </w:rPr>
        <w:t xml:space="preserve">МО </w:t>
      </w:r>
      <w:r w:rsidR="0088469D">
        <w:rPr>
          <w:color w:val="000000"/>
        </w:rPr>
        <w:t>«Кировск»</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 xml:space="preserve">МО </w:t>
      </w:r>
      <w:r w:rsidR="0088469D">
        <w:rPr>
          <w:color w:val="000000"/>
        </w:rPr>
        <w:t>«Кировск» в сети Интернет</w:t>
      </w:r>
      <w:r w:rsidRPr="00A446F0">
        <w:rPr>
          <w:color w:val="000000"/>
        </w:rPr>
        <w:t>.</w:t>
      </w:r>
    </w:p>
    <w:p w:rsidR="00FD5424" w:rsidRPr="00A446F0" w:rsidRDefault="00FD5424" w:rsidP="00846578">
      <w:pPr>
        <w:shd w:val="clear" w:color="auto" w:fill="FFFFFF"/>
        <w:ind w:firstLine="851"/>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846578">
      <w:pPr>
        <w:shd w:val="clear" w:color="auto" w:fill="FFFFFF"/>
        <w:ind w:firstLine="851"/>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w:t>
      </w:r>
      <w:r w:rsidR="00001D0B">
        <w:rPr>
          <w:color w:val="000000"/>
        </w:rPr>
        <w:t>распоряжения</w:t>
      </w:r>
      <w:r w:rsidRPr="00A446F0">
        <w:rPr>
          <w:color w:val="000000"/>
        </w:rPr>
        <w:t xml:space="preserve"> администрации </w:t>
      </w:r>
      <w:r>
        <w:rPr>
          <w:color w:val="000000"/>
        </w:rPr>
        <w:t xml:space="preserve">МО </w:t>
      </w:r>
      <w:r w:rsidR="0088469D">
        <w:rPr>
          <w:color w:val="000000"/>
        </w:rPr>
        <w:t>«Кировск»</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846578">
      <w:pPr>
        <w:shd w:val="clear" w:color="auto" w:fill="FFFFFF"/>
        <w:ind w:firstLine="851"/>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 xml:space="preserve">МО </w:t>
      </w:r>
      <w:r w:rsidR="0088469D">
        <w:rPr>
          <w:color w:val="000000"/>
        </w:rPr>
        <w:t>«Кировск»</w:t>
      </w:r>
      <w:r w:rsidRPr="00A446F0">
        <w:rPr>
          <w:color w:val="000000"/>
        </w:rPr>
        <w:t>.</w:t>
      </w:r>
    </w:p>
    <w:p w:rsidR="00FD5424" w:rsidRPr="00A446F0" w:rsidRDefault="00FD5424" w:rsidP="00846578">
      <w:pPr>
        <w:shd w:val="clear" w:color="auto" w:fill="FFFFFF"/>
        <w:ind w:firstLine="851"/>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 xml:space="preserve">МО </w:t>
      </w:r>
      <w:r w:rsidR="0088469D">
        <w:rPr>
          <w:color w:val="000000"/>
        </w:rPr>
        <w:t>«Кировск»</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A446F0">
        <w:rPr>
          <w:color w:val="000000"/>
        </w:rPr>
        <w:t xml:space="preserve"> документарной проверки документы. К запросу прилагается заверенная печатью копия </w:t>
      </w:r>
      <w:r w:rsidR="001D0F74">
        <w:rPr>
          <w:color w:val="000000"/>
        </w:rPr>
        <w:t>распоряжения</w:t>
      </w:r>
      <w:r w:rsidRPr="00A446F0">
        <w:rPr>
          <w:color w:val="000000"/>
        </w:rPr>
        <w:t xml:space="preserve"> администрации </w:t>
      </w:r>
      <w:r>
        <w:rPr>
          <w:color w:val="000000"/>
        </w:rPr>
        <w:t xml:space="preserve">МО </w:t>
      </w:r>
      <w:r w:rsidR="00546624">
        <w:rPr>
          <w:color w:val="000000"/>
        </w:rPr>
        <w:t>«Кировск»</w:t>
      </w:r>
      <w:r w:rsidRPr="00A446F0">
        <w:rPr>
          <w:color w:val="000000"/>
        </w:rPr>
        <w:t xml:space="preserve"> на проведении документарной проверки.</w:t>
      </w:r>
    </w:p>
    <w:p w:rsidR="00FD5424" w:rsidRPr="00A446F0" w:rsidRDefault="00FD5424" w:rsidP="00846578">
      <w:pPr>
        <w:shd w:val="clear" w:color="auto" w:fill="FFFFFF"/>
        <w:ind w:firstLine="851"/>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846578">
      <w:pPr>
        <w:shd w:val="clear" w:color="auto" w:fill="FFFFFF"/>
        <w:ind w:firstLine="851"/>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846578">
      <w:pPr>
        <w:shd w:val="clear" w:color="auto" w:fill="FFFFFF"/>
        <w:ind w:firstLine="851"/>
        <w:jc w:val="both"/>
        <w:rPr>
          <w:color w:val="000000"/>
        </w:rPr>
      </w:pPr>
      <w:r w:rsidRPr="00A446F0">
        <w:rPr>
          <w:color w:val="000000"/>
        </w:rPr>
        <w:t>2.8. Предметом документарной проверки являются:</w:t>
      </w:r>
    </w:p>
    <w:p w:rsidR="005A106C" w:rsidRPr="00A446F0" w:rsidRDefault="005A106C" w:rsidP="00846578">
      <w:pPr>
        <w:shd w:val="clear" w:color="auto" w:fill="FFFFFF"/>
        <w:ind w:firstLine="851"/>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846578">
      <w:pPr>
        <w:shd w:val="clear" w:color="auto" w:fill="FFFFFF"/>
        <w:ind w:firstLine="851"/>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546624">
        <w:rPr>
          <w:color w:val="000000"/>
        </w:rPr>
        <w:t>МО «Кировск»</w:t>
      </w:r>
      <w:r w:rsidRPr="00A446F0">
        <w:rPr>
          <w:color w:val="000000"/>
        </w:rPr>
        <w:t>.</w:t>
      </w:r>
    </w:p>
    <w:p w:rsidR="005A106C" w:rsidRPr="00A446F0" w:rsidRDefault="005A106C" w:rsidP="00846578">
      <w:pPr>
        <w:shd w:val="clear" w:color="auto" w:fill="FFFFFF"/>
        <w:ind w:firstLine="851"/>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r w:rsidR="00546624">
        <w:rPr>
          <w:color w:val="000000"/>
        </w:rPr>
        <w:t>«Кировск»</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A106C" w:rsidRPr="00A446F0" w:rsidRDefault="005A106C" w:rsidP="00846578">
      <w:pPr>
        <w:shd w:val="clear" w:color="auto" w:fill="FFFFFF"/>
        <w:ind w:firstLine="851"/>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r w:rsidR="00546624">
        <w:rPr>
          <w:color w:val="000000"/>
        </w:rPr>
        <w:t>«Кировск»</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846578">
      <w:pPr>
        <w:shd w:val="clear" w:color="auto" w:fill="FFFFFF"/>
        <w:ind w:firstLine="851"/>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846578">
      <w:pPr>
        <w:shd w:val="clear" w:color="auto" w:fill="FFFFFF"/>
        <w:ind w:firstLine="851"/>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546624">
        <w:rPr>
          <w:color w:val="000000"/>
        </w:rPr>
        <w:t>МО «Кировск»</w:t>
      </w:r>
      <w:r w:rsidRPr="00A446F0">
        <w:rPr>
          <w:color w:val="000000"/>
        </w:rPr>
        <w:t>.</w:t>
      </w:r>
    </w:p>
    <w:p w:rsidR="00FD5424" w:rsidRPr="00A446F0" w:rsidRDefault="00FD5424" w:rsidP="00846578">
      <w:pPr>
        <w:shd w:val="clear" w:color="auto" w:fill="FFFFFF"/>
        <w:ind w:firstLine="851"/>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r w:rsidR="00546624">
        <w:rPr>
          <w:color w:val="000000"/>
        </w:rPr>
        <w:t>«Кировск»</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D5424" w:rsidRPr="00A446F0" w:rsidRDefault="00FD5424" w:rsidP="00846578">
      <w:pPr>
        <w:shd w:val="clear" w:color="auto" w:fill="FFFFFF"/>
        <w:ind w:firstLine="851"/>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r w:rsidR="00546624">
        <w:rPr>
          <w:color w:val="000000"/>
        </w:rPr>
        <w:t>«Кировск»</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846578">
      <w:pPr>
        <w:shd w:val="clear" w:color="auto" w:fill="FFFFFF"/>
        <w:ind w:firstLine="851"/>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846578">
      <w:pPr>
        <w:shd w:val="clear" w:color="auto" w:fill="FFFFFF"/>
        <w:ind w:firstLine="851"/>
        <w:jc w:val="both"/>
        <w:rPr>
          <w:color w:val="000000"/>
        </w:rPr>
      </w:pPr>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A446F0">
        <w:rPr>
          <w:color w:val="000000"/>
        </w:rPr>
        <w:t xml:space="preserve">администрации </w:t>
      </w:r>
      <w:r>
        <w:rPr>
          <w:color w:val="000000"/>
        </w:rPr>
        <w:t xml:space="preserve">МО </w:t>
      </w:r>
      <w:r w:rsidR="00546624">
        <w:rPr>
          <w:color w:val="000000"/>
        </w:rPr>
        <w:t>«Кировск</w:t>
      </w:r>
      <w:proofErr w:type="gramStart"/>
      <w:r w:rsidR="00546624">
        <w:rPr>
          <w:color w:val="000000"/>
        </w:rPr>
        <w:t>»</w:t>
      </w:r>
      <w:r w:rsidRPr="00A446F0">
        <w:rPr>
          <w:color w:val="000000"/>
        </w:rPr>
        <w:t>о</w:t>
      </w:r>
      <w:proofErr w:type="gramEnd"/>
      <w:r w:rsidRPr="00A446F0">
        <w:rPr>
          <w:color w:val="000000"/>
        </w:rPr>
        <w:t xml:space="preserve">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846578">
      <w:pPr>
        <w:shd w:val="clear" w:color="auto" w:fill="FFFFFF"/>
        <w:ind w:firstLine="851"/>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846578">
      <w:pPr>
        <w:shd w:val="clear" w:color="auto" w:fill="FFFFFF"/>
        <w:ind w:firstLine="851"/>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A446F0" w:rsidRDefault="00FD5424" w:rsidP="00846578">
      <w:pPr>
        <w:shd w:val="clear" w:color="auto" w:fill="FFFFFF"/>
        <w:ind w:firstLine="851"/>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846578">
      <w:pPr>
        <w:shd w:val="clear" w:color="auto" w:fill="FFFFFF"/>
        <w:ind w:firstLine="851"/>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846578">
      <w:pPr>
        <w:shd w:val="clear" w:color="auto" w:fill="FFFFFF"/>
        <w:ind w:firstLine="851"/>
        <w:jc w:val="both"/>
        <w:rPr>
          <w:color w:val="000000"/>
        </w:rPr>
      </w:pPr>
      <w:r w:rsidRPr="00A446F0">
        <w:rPr>
          <w:color w:val="000000"/>
        </w:rPr>
        <w:t xml:space="preserve">3) </w:t>
      </w:r>
      <w:r w:rsidR="007F4FDE">
        <w:rPr>
          <w:color w:val="000000"/>
        </w:rPr>
        <w:t>распоряжения</w:t>
      </w:r>
      <w:r w:rsidRPr="00A446F0">
        <w:rPr>
          <w:color w:val="000000"/>
        </w:rPr>
        <w:t xml:space="preserve"> администрации </w:t>
      </w:r>
      <w:r>
        <w:rPr>
          <w:color w:val="000000"/>
        </w:rPr>
        <w:t xml:space="preserve">МО </w:t>
      </w:r>
      <w:r w:rsidR="00E85F13">
        <w:rPr>
          <w:color w:val="000000"/>
        </w:rPr>
        <w:t>«Кировск»</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A446F0">
        <w:rPr>
          <w:color w:val="000000"/>
        </w:rPr>
        <w:t>контроля за</w:t>
      </w:r>
      <w:proofErr w:type="gramEnd"/>
      <w:r w:rsidRPr="00A446F0">
        <w:rPr>
          <w:color w:val="000000"/>
        </w:rPr>
        <w:t xml:space="preserve"> исполнением законов по поступившим в органы прокуратуры материалам и обращениям;</w:t>
      </w:r>
    </w:p>
    <w:p w:rsidR="00FD5424" w:rsidRPr="00A446F0" w:rsidRDefault="00FD5424" w:rsidP="00846578">
      <w:pPr>
        <w:shd w:val="clear" w:color="auto" w:fill="FFFFFF"/>
        <w:ind w:firstLine="851"/>
        <w:jc w:val="both"/>
        <w:rPr>
          <w:color w:val="000000"/>
        </w:rPr>
      </w:pPr>
      <w:r w:rsidRPr="00A446F0">
        <w:rPr>
          <w:color w:val="000000"/>
        </w:rPr>
        <w:t>4) иные случаи, установленные действующим законодательством</w:t>
      </w:r>
      <w:r w:rsidR="00E85F13">
        <w:rPr>
          <w:color w:val="000000"/>
        </w:rPr>
        <w:t xml:space="preserve"> РФ</w:t>
      </w:r>
      <w:r w:rsidRPr="00A446F0">
        <w:rPr>
          <w:color w:val="000000"/>
        </w:rPr>
        <w:t>.</w:t>
      </w:r>
    </w:p>
    <w:p w:rsidR="00FD5424" w:rsidRPr="00A446F0" w:rsidRDefault="00FD5424" w:rsidP="00846578">
      <w:pPr>
        <w:shd w:val="clear" w:color="auto" w:fill="FFFFFF"/>
        <w:ind w:firstLine="851"/>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846578">
      <w:pPr>
        <w:shd w:val="clear" w:color="auto" w:fill="FFFFFF"/>
        <w:ind w:firstLine="851"/>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 xml:space="preserve">МО </w:t>
      </w:r>
      <w:r w:rsidR="00E85F13">
        <w:rPr>
          <w:color w:val="000000"/>
        </w:rPr>
        <w:t>«Кировск»</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846578">
      <w:pPr>
        <w:shd w:val="clear" w:color="auto" w:fill="FFFFFF"/>
        <w:ind w:firstLine="851"/>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B4395C" w:rsidRDefault="00FD5424" w:rsidP="00846578">
      <w:pPr>
        <w:shd w:val="clear" w:color="auto" w:fill="FFFFFF"/>
        <w:ind w:firstLine="851"/>
        <w:jc w:val="both"/>
        <w:rPr>
          <w:color w:val="000000"/>
        </w:rPr>
      </w:pPr>
      <w:proofErr w:type="gramStart"/>
      <w:r w:rsidRPr="00B4395C">
        <w:rPr>
          <w:color w:val="000000"/>
        </w:rPr>
        <w:t>Внеплановая выездная проверка по основанию, указанному в </w:t>
      </w:r>
      <w:hyperlink r:id="rId7" w:anchor="Par60" w:history="1">
        <w:r w:rsidRPr="00B4395C">
          <w:rPr>
            <w:bCs/>
            <w:color w:val="333300"/>
          </w:rPr>
          <w:t>части 2 пункта 2.10 раздела 2</w:t>
        </w:r>
      </w:hyperlink>
      <w:r w:rsidRPr="00B4395C">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B4395C">
          <w:rPr>
            <w:bCs/>
            <w:color w:val="333300"/>
          </w:rPr>
          <w:t>частью 12 статьи 10</w:t>
        </w:r>
      </w:hyperlink>
      <w:r w:rsidRPr="00B4395C">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846578">
      <w:pPr>
        <w:shd w:val="clear" w:color="auto" w:fill="FFFFFF"/>
        <w:ind w:firstLine="851"/>
        <w:jc w:val="both"/>
        <w:rPr>
          <w:color w:val="000000"/>
        </w:rPr>
      </w:pPr>
      <w:r w:rsidRPr="00A446F0">
        <w:rPr>
          <w:color w:val="000000"/>
        </w:rPr>
        <w:t>2.12. Порядок проведения документарной проверки регламентируется </w:t>
      </w:r>
      <w:hyperlink r:id="rId9" w:anchor="Par46" w:history="1">
        <w:r w:rsidRPr="00B4395C">
          <w:rPr>
            <w:bCs/>
            <w:color w:val="333300"/>
          </w:rPr>
          <w:t>пунктами 2.7</w:t>
        </w:r>
      </w:hyperlink>
      <w:r w:rsidRPr="00B4395C">
        <w:rPr>
          <w:color w:val="000000"/>
        </w:rPr>
        <w:t>, </w:t>
      </w:r>
      <w:hyperlink r:id="rId10" w:anchor="Par51" w:history="1">
        <w:r w:rsidRPr="00B4395C">
          <w:rPr>
            <w:bCs/>
            <w:color w:val="333300"/>
          </w:rPr>
          <w:t>2.8</w:t>
        </w:r>
      </w:hyperlink>
      <w:r w:rsidRPr="00A446F0">
        <w:rPr>
          <w:color w:val="000000"/>
        </w:rPr>
        <w:t> настоящего Порядка.</w:t>
      </w:r>
    </w:p>
    <w:p w:rsidR="00FD5424" w:rsidRPr="00A446F0" w:rsidRDefault="00FD5424" w:rsidP="00846578">
      <w:pPr>
        <w:shd w:val="clear" w:color="auto" w:fill="FFFFFF"/>
        <w:ind w:firstLine="851"/>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B4395C">
          <w:rPr>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846578">
      <w:pPr>
        <w:shd w:val="clear" w:color="auto" w:fill="FFFFFF"/>
        <w:ind w:firstLine="851"/>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846578">
      <w:pPr>
        <w:shd w:val="clear" w:color="auto" w:fill="FFFFFF"/>
        <w:ind w:firstLine="851"/>
        <w:jc w:val="both"/>
        <w:rPr>
          <w:color w:val="000000"/>
        </w:rPr>
      </w:pPr>
      <w:r w:rsidRPr="00A446F0">
        <w:rPr>
          <w:color w:val="000000"/>
        </w:rPr>
        <w:t> </w:t>
      </w:r>
    </w:p>
    <w:p w:rsidR="00FD5424" w:rsidRPr="00A446F0" w:rsidRDefault="00FD5424" w:rsidP="00846578">
      <w:pPr>
        <w:shd w:val="clear" w:color="auto" w:fill="FFFFFF"/>
        <w:ind w:firstLine="851"/>
        <w:jc w:val="center"/>
        <w:rPr>
          <w:color w:val="000000"/>
        </w:rPr>
      </w:pPr>
      <w:r w:rsidRPr="00A446F0">
        <w:rPr>
          <w:color w:val="000000"/>
        </w:rPr>
        <w:t>3. Оформление результатов проверки</w:t>
      </w:r>
    </w:p>
    <w:p w:rsidR="00FD5424" w:rsidRPr="00A446F0" w:rsidRDefault="00FD5424" w:rsidP="00846578">
      <w:pPr>
        <w:shd w:val="clear" w:color="auto" w:fill="FFFFFF"/>
        <w:ind w:firstLine="851"/>
        <w:jc w:val="both"/>
        <w:rPr>
          <w:color w:val="000000"/>
        </w:rPr>
      </w:pPr>
      <w:r w:rsidRPr="00A446F0">
        <w:rPr>
          <w:color w:val="000000"/>
        </w:rPr>
        <w:t> </w:t>
      </w:r>
    </w:p>
    <w:p w:rsidR="00FD5424" w:rsidRPr="00A446F0" w:rsidRDefault="00FD5424" w:rsidP="00846578">
      <w:pPr>
        <w:shd w:val="clear" w:color="auto" w:fill="FFFFFF"/>
        <w:ind w:firstLine="851"/>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B4395C">
          <w:rPr>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846578">
      <w:pPr>
        <w:shd w:val="clear" w:color="auto" w:fill="FFFFFF"/>
        <w:ind w:firstLine="851"/>
        <w:jc w:val="both"/>
        <w:rPr>
          <w:color w:val="000000"/>
        </w:rPr>
      </w:pPr>
      <w:r w:rsidRPr="00A446F0">
        <w:rPr>
          <w:color w:val="000000"/>
        </w:rPr>
        <w:t>В Акте проверки указываются:</w:t>
      </w:r>
    </w:p>
    <w:p w:rsidR="00FD5424" w:rsidRPr="00A446F0" w:rsidRDefault="00FD5424" w:rsidP="00846578">
      <w:pPr>
        <w:shd w:val="clear" w:color="auto" w:fill="FFFFFF"/>
        <w:ind w:firstLine="851"/>
        <w:jc w:val="both"/>
        <w:rPr>
          <w:color w:val="000000"/>
        </w:rPr>
      </w:pPr>
      <w:r w:rsidRPr="00A446F0">
        <w:rPr>
          <w:color w:val="000000"/>
        </w:rPr>
        <w:t>- дата, время и место составления Акта проверки;</w:t>
      </w:r>
    </w:p>
    <w:p w:rsidR="00FD5424" w:rsidRPr="00A446F0" w:rsidRDefault="00FD5424" w:rsidP="00846578">
      <w:pPr>
        <w:shd w:val="clear" w:color="auto" w:fill="FFFFFF"/>
        <w:ind w:firstLine="851"/>
        <w:jc w:val="both"/>
        <w:rPr>
          <w:color w:val="000000"/>
        </w:rPr>
      </w:pPr>
      <w:r w:rsidRPr="00A446F0">
        <w:rPr>
          <w:color w:val="000000"/>
        </w:rPr>
        <w:t>- наименование органа муниципального контроля;</w:t>
      </w:r>
    </w:p>
    <w:p w:rsidR="00FD5424" w:rsidRPr="00A446F0" w:rsidRDefault="00FD5424" w:rsidP="00846578">
      <w:pPr>
        <w:shd w:val="clear" w:color="auto" w:fill="FFFFFF"/>
        <w:ind w:firstLine="851"/>
        <w:jc w:val="both"/>
        <w:rPr>
          <w:color w:val="000000"/>
        </w:rPr>
      </w:pPr>
      <w:r w:rsidRPr="00A446F0">
        <w:rPr>
          <w:color w:val="000000"/>
        </w:rPr>
        <w:t xml:space="preserve">- дата и номер </w:t>
      </w:r>
      <w:r w:rsidR="007F4FDE">
        <w:rPr>
          <w:color w:val="000000"/>
        </w:rPr>
        <w:t>распоряжения</w:t>
      </w:r>
      <w:r w:rsidRPr="00A446F0">
        <w:rPr>
          <w:color w:val="000000"/>
        </w:rPr>
        <w:t xml:space="preserve"> администрации </w:t>
      </w:r>
      <w:r>
        <w:rPr>
          <w:color w:val="000000"/>
        </w:rPr>
        <w:t xml:space="preserve">МО </w:t>
      </w:r>
      <w:r w:rsidR="00B4395C">
        <w:rPr>
          <w:color w:val="000000"/>
        </w:rPr>
        <w:t>«Кировск»</w:t>
      </w:r>
      <w:r w:rsidRPr="00A446F0">
        <w:rPr>
          <w:color w:val="000000"/>
        </w:rPr>
        <w:t xml:space="preserve"> об осуществлении проверки;</w:t>
      </w:r>
    </w:p>
    <w:p w:rsidR="00FD5424" w:rsidRPr="00A446F0" w:rsidRDefault="00FD5424" w:rsidP="00846578">
      <w:pPr>
        <w:shd w:val="clear" w:color="auto" w:fill="FFFFFF"/>
        <w:ind w:firstLine="851"/>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846578">
      <w:pPr>
        <w:shd w:val="clear" w:color="auto" w:fill="FFFFFF"/>
        <w:ind w:firstLine="851"/>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846578">
      <w:pPr>
        <w:shd w:val="clear" w:color="auto" w:fill="FFFFFF"/>
        <w:ind w:firstLine="851"/>
        <w:jc w:val="both"/>
        <w:rPr>
          <w:color w:val="000000"/>
        </w:rPr>
      </w:pPr>
      <w:r w:rsidRPr="00A446F0">
        <w:rPr>
          <w:color w:val="000000"/>
        </w:rPr>
        <w:t>- дата, время, продолжительность и место проведения проверки;</w:t>
      </w:r>
    </w:p>
    <w:p w:rsidR="00FD5424" w:rsidRPr="00A446F0" w:rsidRDefault="00FD5424" w:rsidP="00846578">
      <w:pPr>
        <w:shd w:val="clear" w:color="auto" w:fill="FFFFFF"/>
        <w:ind w:firstLine="851"/>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846578">
      <w:pPr>
        <w:shd w:val="clear" w:color="auto" w:fill="FFFFFF"/>
        <w:ind w:firstLine="851"/>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846578">
      <w:pPr>
        <w:shd w:val="clear" w:color="auto" w:fill="FFFFFF"/>
        <w:ind w:firstLine="851"/>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846578">
      <w:pPr>
        <w:shd w:val="clear" w:color="auto" w:fill="FFFFFF"/>
        <w:ind w:firstLine="851"/>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846578">
      <w:pPr>
        <w:shd w:val="clear" w:color="auto" w:fill="FFFFFF"/>
        <w:ind w:firstLine="851"/>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 xml:space="preserve">МО </w:t>
      </w:r>
      <w:r w:rsidR="00B4395C">
        <w:rPr>
          <w:color w:val="000000"/>
        </w:rPr>
        <w:t>«Кировск»</w:t>
      </w:r>
      <w:r w:rsidRPr="00A446F0">
        <w:rPr>
          <w:color w:val="000000"/>
        </w:rPr>
        <w:t xml:space="preserve"> в письменной форме возражения в отношении акта проверки и (или) выданного предписания об устранении выявленных нарушений</w:t>
      </w:r>
      <w:proofErr w:type="gramEnd"/>
      <w:r w:rsidRPr="00A446F0">
        <w:rPr>
          <w:color w:val="000000"/>
        </w:rPr>
        <w:t xml:space="preserve"> в целом или его отдельных положений, при этом юридическое лицо, индивидуальный предприниматель вправе приложить ктаким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 xml:space="preserve">МО </w:t>
      </w:r>
      <w:r w:rsidR="00B4395C">
        <w:rPr>
          <w:color w:val="000000"/>
        </w:rPr>
        <w:t>«Кировск»</w:t>
      </w:r>
      <w:r w:rsidRPr="00A446F0">
        <w:rPr>
          <w:color w:val="000000"/>
        </w:rPr>
        <w:t>.</w:t>
      </w:r>
    </w:p>
    <w:p w:rsidR="00FD5424" w:rsidRPr="00A446F0" w:rsidRDefault="00FD5424" w:rsidP="00846578">
      <w:pPr>
        <w:shd w:val="clear" w:color="auto" w:fill="FFFFFF"/>
        <w:ind w:firstLine="851"/>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846578">
      <w:pPr>
        <w:shd w:val="clear" w:color="auto" w:fill="FFFFFF"/>
        <w:ind w:firstLine="851"/>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846578">
      <w:pPr>
        <w:shd w:val="clear" w:color="auto" w:fill="FFFFFF"/>
        <w:ind w:firstLine="851"/>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846578">
      <w:pPr>
        <w:shd w:val="clear" w:color="auto" w:fill="FFFFFF"/>
        <w:ind w:firstLine="851"/>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846578">
      <w:pPr>
        <w:shd w:val="clear" w:color="auto" w:fill="FFFFFF"/>
        <w:ind w:firstLine="851"/>
        <w:jc w:val="both"/>
        <w:rPr>
          <w:color w:val="000000"/>
        </w:rPr>
      </w:pPr>
      <w:r w:rsidRPr="00A446F0">
        <w:rPr>
          <w:color w:val="000000"/>
        </w:rPr>
        <w:t> </w:t>
      </w:r>
    </w:p>
    <w:p w:rsidR="00FD5424" w:rsidRPr="00A446F0" w:rsidRDefault="00FD5424" w:rsidP="00846578">
      <w:pPr>
        <w:shd w:val="clear" w:color="auto" w:fill="FFFFFF"/>
        <w:ind w:firstLine="851"/>
        <w:jc w:val="center"/>
        <w:rPr>
          <w:color w:val="000000"/>
        </w:rPr>
      </w:pPr>
      <w:r w:rsidRPr="00A446F0">
        <w:rPr>
          <w:color w:val="000000"/>
        </w:rPr>
        <w:t>4. Полномочия должностных лиц, осуществляющихмуниципальный контроль</w:t>
      </w:r>
    </w:p>
    <w:p w:rsidR="00FD5424" w:rsidRPr="00A446F0" w:rsidRDefault="00FD5424" w:rsidP="00846578">
      <w:pPr>
        <w:shd w:val="clear" w:color="auto" w:fill="FFFFFF"/>
        <w:ind w:firstLine="851"/>
        <w:jc w:val="both"/>
        <w:rPr>
          <w:color w:val="000000"/>
        </w:rPr>
      </w:pPr>
      <w:r w:rsidRPr="00A446F0">
        <w:rPr>
          <w:color w:val="000000"/>
        </w:rPr>
        <w:t> </w:t>
      </w:r>
    </w:p>
    <w:p w:rsidR="00FD5424" w:rsidRPr="00A446F0" w:rsidRDefault="00FD5424" w:rsidP="00846578">
      <w:pPr>
        <w:shd w:val="clear" w:color="auto" w:fill="FFFFFF"/>
        <w:ind w:firstLine="851"/>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846578">
      <w:pPr>
        <w:shd w:val="clear" w:color="auto" w:fill="FFFFFF"/>
        <w:ind w:firstLine="851"/>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B4395C">
          <w:rPr>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846578">
      <w:pPr>
        <w:shd w:val="clear" w:color="auto" w:fill="FFFFFF"/>
        <w:ind w:firstLine="851"/>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A446F0" w:rsidRDefault="00FD5424" w:rsidP="00846578">
      <w:pPr>
        <w:shd w:val="clear" w:color="auto" w:fill="FFFFFF"/>
        <w:ind w:firstLine="851"/>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846578">
      <w:pPr>
        <w:shd w:val="clear" w:color="auto" w:fill="FFFFFF"/>
        <w:ind w:firstLine="851"/>
        <w:jc w:val="both"/>
        <w:rPr>
          <w:color w:val="000000"/>
        </w:rPr>
      </w:pPr>
      <w:proofErr w:type="gramStart"/>
      <w:r w:rsidRPr="00A446F0">
        <w:rPr>
          <w:color w:val="000000"/>
        </w:rPr>
        <w:t xml:space="preserve">4) беспрепятственно по предъявлении служебного удостоверения и копии </w:t>
      </w:r>
      <w:r w:rsidR="00001D0B">
        <w:rPr>
          <w:color w:val="000000"/>
        </w:rPr>
        <w:t>распоряжения</w:t>
      </w:r>
      <w:r w:rsidRPr="00A446F0">
        <w:rPr>
          <w:color w:val="000000"/>
        </w:rPr>
        <w:t xml:space="preserve"> администрации </w:t>
      </w:r>
      <w:r>
        <w:rPr>
          <w:color w:val="000000"/>
        </w:rPr>
        <w:t xml:space="preserve">МО </w:t>
      </w:r>
      <w:r w:rsidR="00B4395C">
        <w:rPr>
          <w:color w:val="000000"/>
        </w:rPr>
        <w:t>«Кировск»</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9B7594" w:rsidRDefault="00904C2A" w:rsidP="00846578">
      <w:pPr>
        <w:ind w:firstLine="851"/>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846578">
      <w:pPr>
        <w:ind w:firstLine="851"/>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9B7594" w:rsidRDefault="00904C2A" w:rsidP="00846578">
      <w:pPr>
        <w:ind w:firstLine="851"/>
        <w:jc w:val="both"/>
        <w:rPr>
          <w:szCs w:val="28"/>
        </w:rPr>
      </w:pPr>
      <w:bookmarkStart w:id="0" w:name="dst100235"/>
      <w:bookmarkEnd w:id="0"/>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846578">
      <w:pPr>
        <w:ind w:firstLine="851"/>
        <w:jc w:val="both"/>
        <w:rPr>
          <w:szCs w:val="28"/>
        </w:rPr>
      </w:pPr>
      <w:bookmarkStart w:id="1" w:name="dst100236"/>
      <w:bookmarkEnd w:id="1"/>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846578">
      <w:pPr>
        <w:ind w:firstLine="851"/>
        <w:jc w:val="both"/>
        <w:rPr>
          <w:szCs w:val="28"/>
        </w:rPr>
      </w:pPr>
      <w:bookmarkStart w:id="2" w:name="dst100237"/>
      <w:bookmarkEnd w:id="2"/>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904C2A" w:rsidRPr="009B7594" w:rsidRDefault="00904C2A" w:rsidP="00846578">
      <w:pPr>
        <w:ind w:firstLine="851"/>
        <w:jc w:val="both"/>
        <w:rPr>
          <w:szCs w:val="28"/>
        </w:rPr>
      </w:pPr>
      <w:bookmarkStart w:id="3" w:name="dst100238"/>
      <w:bookmarkEnd w:id="3"/>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846578">
      <w:pPr>
        <w:ind w:firstLine="851"/>
        <w:jc w:val="both"/>
        <w:rPr>
          <w:szCs w:val="28"/>
        </w:rPr>
      </w:pPr>
      <w:bookmarkStart w:id="4" w:name="dst100239"/>
      <w:bookmarkEnd w:id="4"/>
      <w:r w:rsidRPr="009B7594">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846578">
      <w:pPr>
        <w:ind w:firstLine="851"/>
        <w:jc w:val="both"/>
        <w:rPr>
          <w:szCs w:val="28"/>
        </w:rPr>
      </w:pPr>
      <w:bookmarkStart w:id="5" w:name="dst100240"/>
      <w:bookmarkEnd w:id="5"/>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846578">
      <w:pPr>
        <w:ind w:firstLine="851"/>
        <w:jc w:val="both"/>
        <w:rPr>
          <w:szCs w:val="28"/>
        </w:rPr>
      </w:pPr>
      <w:bookmarkStart w:id="6" w:name="dst250"/>
      <w:bookmarkEnd w:id="6"/>
      <w:r w:rsidRPr="009B7594">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846578">
      <w:pPr>
        <w:ind w:firstLine="851"/>
        <w:jc w:val="both"/>
        <w:rPr>
          <w:szCs w:val="28"/>
        </w:rPr>
      </w:pPr>
      <w:bookmarkStart w:id="7" w:name="dst263"/>
      <w:bookmarkEnd w:id="7"/>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846578">
      <w:pPr>
        <w:ind w:firstLine="851"/>
        <w:jc w:val="both"/>
        <w:rPr>
          <w:szCs w:val="28"/>
        </w:rPr>
      </w:pPr>
      <w:bookmarkStart w:id="8" w:name="dst100242"/>
      <w:bookmarkEnd w:id="8"/>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846578">
      <w:pPr>
        <w:ind w:firstLine="851"/>
        <w:jc w:val="both"/>
        <w:rPr>
          <w:szCs w:val="28"/>
        </w:rPr>
      </w:pPr>
      <w:bookmarkStart w:id="9" w:name="dst100243"/>
      <w:bookmarkEnd w:id="9"/>
      <w:r w:rsidRPr="009B7594">
        <w:rPr>
          <w:szCs w:val="28"/>
        </w:rPr>
        <w:t>10) соблюдать сроки проведения проверки, установленные настоящим Федеральным законом;</w:t>
      </w:r>
    </w:p>
    <w:p w:rsidR="00904C2A" w:rsidRPr="009B7594" w:rsidRDefault="00904C2A" w:rsidP="00846578">
      <w:pPr>
        <w:ind w:firstLine="851"/>
        <w:jc w:val="both"/>
        <w:rPr>
          <w:szCs w:val="28"/>
        </w:rPr>
      </w:pPr>
      <w:bookmarkStart w:id="10" w:name="dst100244"/>
      <w:bookmarkEnd w:id="10"/>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846578">
      <w:pPr>
        <w:ind w:firstLine="851"/>
        <w:jc w:val="both"/>
        <w:rPr>
          <w:szCs w:val="28"/>
        </w:rPr>
      </w:pPr>
      <w:bookmarkStart w:id="11" w:name="dst100245"/>
      <w:bookmarkEnd w:id="11"/>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846578">
      <w:pPr>
        <w:ind w:firstLine="851"/>
        <w:jc w:val="both"/>
        <w:rPr>
          <w:szCs w:val="28"/>
        </w:rPr>
      </w:pPr>
      <w:bookmarkStart w:id="12" w:name="dst251"/>
      <w:bookmarkEnd w:id="12"/>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846578">
      <w:pPr>
        <w:ind w:firstLine="851"/>
        <w:jc w:val="both"/>
        <w:rPr>
          <w:szCs w:val="28"/>
        </w:rPr>
      </w:pPr>
      <w:r w:rsidRPr="009B7594">
        <w:rPr>
          <w:szCs w:val="28"/>
        </w:rPr>
        <w:t>4.3. Должностные лица уполномоченного органа не вправе:</w:t>
      </w:r>
    </w:p>
    <w:p w:rsidR="00904C2A" w:rsidRPr="009B7594" w:rsidRDefault="00904C2A" w:rsidP="00846578">
      <w:pPr>
        <w:ind w:firstLine="851"/>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846578">
      <w:pPr>
        <w:ind w:firstLine="851"/>
        <w:jc w:val="both"/>
        <w:rPr>
          <w:szCs w:val="28"/>
        </w:rPr>
      </w:pPr>
      <w:bookmarkStart w:id="13" w:name="dst349"/>
      <w:bookmarkEnd w:id="13"/>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846578">
      <w:pPr>
        <w:ind w:firstLine="851"/>
        <w:jc w:val="both"/>
        <w:rPr>
          <w:szCs w:val="28"/>
        </w:rPr>
      </w:pPr>
      <w:bookmarkStart w:id="14" w:name="dst194"/>
      <w:bookmarkEnd w:id="14"/>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846578">
      <w:pPr>
        <w:ind w:firstLine="851"/>
        <w:jc w:val="both"/>
        <w:rPr>
          <w:szCs w:val="28"/>
        </w:rPr>
      </w:pPr>
      <w:bookmarkStart w:id="15" w:name="dst100375"/>
      <w:bookmarkEnd w:id="15"/>
      <w:proofErr w:type="gramStart"/>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9B7594">
        <w:rPr>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846578">
      <w:pPr>
        <w:ind w:firstLine="851"/>
        <w:jc w:val="both"/>
        <w:rPr>
          <w:szCs w:val="28"/>
        </w:rPr>
      </w:pPr>
      <w:bookmarkStart w:id="16" w:name="dst100200"/>
      <w:bookmarkEnd w:id="16"/>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846578">
      <w:pPr>
        <w:ind w:firstLine="851"/>
        <w:jc w:val="both"/>
        <w:rPr>
          <w:szCs w:val="28"/>
        </w:rPr>
      </w:pPr>
      <w:bookmarkStart w:id="17" w:name="dst100201"/>
      <w:bookmarkEnd w:id="17"/>
      <w:proofErr w:type="gramStart"/>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904C2A" w:rsidRPr="009B7594" w:rsidRDefault="00904C2A" w:rsidP="00846578">
      <w:pPr>
        <w:ind w:firstLine="851"/>
        <w:jc w:val="both"/>
        <w:rPr>
          <w:szCs w:val="28"/>
        </w:rPr>
      </w:pPr>
      <w:bookmarkStart w:id="18" w:name="dst100202"/>
      <w:bookmarkEnd w:id="18"/>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846578">
      <w:pPr>
        <w:ind w:firstLine="851"/>
        <w:jc w:val="both"/>
        <w:rPr>
          <w:szCs w:val="28"/>
        </w:rPr>
      </w:pPr>
      <w:bookmarkStart w:id="19" w:name="dst100203"/>
      <w:bookmarkEnd w:id="19"/>
      <w:r w:rsidRPr="009B7594">
        <w:rPr>
          <w:szCs w:val="28"/>
        </w:rPr>
        <w:t>6) превышать установленные сроки проведения проверки;</w:t>
      </w:r>
    </w:p>
    <w:p w:rsidR="00904C2A" w:rsidRPr="009B7594" w:rsidRDefault="00904C2A" w:rsidP="00846578">
      <w:pPr>
        <w:ind w:firstLine="851"/>
        <w:jc w:val="both"/>
        <w:rPr>
          <w:szCs w:val="28"/>
        </w:rPr>
      </w:pPr>
      <w:bookmarkStart w:id="20" w:name="dst100204"/>
      <w:bookmarkEnd w:id="20"/>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846578">
      <w:pPr>
        <w:ind w:firstLine="851"/>
        <w:jc w:val="both"/>
        <w:rPr>
          <w:szCs w:val="28"/>
        </w:rPr>
      </w:pPr>
      <w:bookmarkStart w:id="21" w:name="dst248"/>
      <w:bookmarkEnd w:id="21"/>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roofErr w:type="gramEnd"/>
    </w:p>
    <w:p w:rsidR="00904C2A" w:rsidRPr="009B7594" w:rsidRDefault="00904C2A" w:rsidP="00846578">
      <w:pPr>
        <w:ind w:firstLine="851"/>
        <w:jc w:val="both"/>
        <w:rPr>
          <w:szCs w:val="28"/>
        </w:rPr>
      </w:pPr>
      <w:bookmarkStart w:id="22" w:name="dst336"/>
      <w:bookmarkEnd w:id="22"/>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846578">
      <w:pPr>
        <w:ind w:firstLine="851"/>
        <w:rPr>
          <w:szCs w:val="28"/>
        </w:rPr>
      </w:pPr>
    </w:p>
    <w:p w:rsidR="00FD5424" w:rsidRPr="00A446F0" w:rsidRDefault="00FD5424" w:rsidP="00846578">
      <w:pPr>
        <w:shd w:val="clear" w:color="auto" w:fill="FFFFFF"/>
        <w:ind w:firstLine="851"/>
        <w:jc w:val="center"/>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846578">
      <w:pPr>
        <w:shd w:val="clear" w:color="auto" w:fill="FFFFFF"/>
        <w:ind w:firstLine="851"/>
        <w:jc w:val="center"/>
        <w:rPr>
          <w:color w:val="000000"/>
        </w:rPr>
      </w:pPr>
    </w:p>
    <w:p w:rsidR="00FD5424" w:rsidRPr="00A446F0" w:rsidRDefault="00FD5424" w:rsidP="00846578">
      <w:pPr>
        <w:shd w:val="clear" w:color="auto" w:fill="FFFFFF"/>
        <w:ind w:firstLine="851"/>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846578">
      <w:pPr>
        <w:shd w:val="clear" w:color="auto" w:fill="FFFFFF"/>
        <w:ind w:firstLine="851"/>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846578">
      <w:pPr>
        <w:shd w:val="clear" w:color="auto" w:fill="FFFFFF"/>
        <w:ind w:firstLine="851"/>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8E0421">
          <w:rPr>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Default="00FD5424" w:rsidP="00846578">
      <w:pPr>
        <w:shd w:val="clear" w:color="auto" w:fill="FFFFFF"/>
        <w:ind w:firstLine="851"/>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E2892" w:rsidRDefault="00AE2892" w:rsidP="00846578">
      <w:pPr>
        <w:shd w:val="clear" w:color="auto" w:fill="FFFFFF"/>
        <w:ind w:firstLine="851"/>
        <w:jc w:val="both"/>
        <w:rPr>
          <w:color w:val="000000"/>
        </w:rPr>
      </w:pPr>
      <w:r>
        <w:rPr>
          <w:color w:val="000000"/>
        </w:rPr>
        <w:t xml:space="preserve">4) </w:t>
      </w:r>
      <w:r w:rsidRPr="00AE2892">
        <w:rPr>
          <w:color w:val="000000"/>
        </w:rPr>
        <w:t xml:space="preserve">представлять документы и (или) информацию, запрашиваемые в рамках межведомственного информационного взаимодействия, </w:t>
      </w:r>
      <w:r>
        <w:rPr>
          <w:color w:val="000000"/>
        </w:rPr>
        <w:t xml:space="preserve">в </w:t>
      </w:r>
      <w:r w:rsidRPr="00AE2892">
        <w:rPr>
          <w:color w:val="000000"/>
        </w:rPr>
        <w:t>орган муниципального контроля по собственной инициативе</w:t>
      </w:r>
      <w:r>
        <w:rPr>
          <w:color w:val="000000"/>
        </w:rPr>
        <w:t>;</w:t>
      </w:r>
    </w:p>
    <w:p w:rsidR="00AE2892" w:rsidRDefault="00AE2892" w:rsidP="00846578">
      <w:pPr>
        <w:shd w:val="clear" w:color="auto" w:fill="FFFFFF"/>
        <w:ind w:firstLine="851"/>
        <w:jc w:val="both"/>
        <w:rPr>
          <w:color w:val="000000"/>
        </w:rPr>
      </w:pPr>
      <w:r>
        <w:rPr>
          <w:color w:val="000000"/>
        </w:rPr>
        <w:t xml:space="preserve">5) </w:t>
      </w:r>
      <w:r w:rsidRPr="00AE2892">
        <w:rPr>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5424" w:rsidRDefault="00AE2892" w:rsidP="00846578">
      <w:pPr>
        <w:shd w:val="clear" w:color="auto" w:fill="FFFFFF"/>
        <w:ind w:firstLine="851"/>
        <w:jc w:val="both"/>
        <w:rPr>
          <w:color w:val="000000"/>
        </w:rPr>
      </w:pPr>
      <w:r>
        <w:rPr>
          <w:color w:val="000000"/>
        </w:rPr>
        <w:t>6</w:t>
      </w:r>
      <w:r w:rsidR="00FD5424" w:rsidRPr="00A446F0">
        <w:rPr>
          <w:color w:val="000000"/>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2892" w:rsidRDefault="00AE2892" w:rsidP="00846578">
      <w:pPr>
        <w:shd w:val="clear" w:color="auto" w:fill="FFFFFF"/>
        <w:ind w:firstLine="851"/>
        <w:jc w:val="both"/>
        <w:rPr>
          <w:color w:val="000000"/>
        </w:rPr>
      </w:pPr>
      <w:r>
        <w:rPr>
          <w:color w:val="000000"/>
        </w:rPr>
        <w:t xml:space="preserve">7) </w:t>
      </w:r>
      <w:r w:rsidRPr="00AE2892">
        <w:rPr>
          <w:color w:val="00000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color w:val="000000"/>
        </w:rPr>
        <w:t xml:space="preserve"> Федерации к участию в проверке;</w:t>
      </w:r>
    </w:p>
    <w:p w:rsidR="002F0E6A" w:rsidRPr="00A446F0" w:rsidRDefault="00AE2892" w:rsidP="00846578">
      <w:pPr>
        <w:shd w:val="clear" w:color="auto" w:fill="FFFFFF"/>
        <w:ind w:firstLine="851"/>
        <w:jc w:val="both"/>
        <w:rPr>
          <w:color w:val="000000"/>
        </w:rPr>
      </w:pPr>
      <w:r>
        <w:rPr>
          <w:color w:val="000000"/>
        </w:rPr>
        <w:t>8</w:t>
      </w:r>
      <w:r w:rsidR="002F0E6A" w:rsidRPr="002F0E6A">
        <w:rPr>
          <w:color w:val="000000"/>
        </w:rPr>
        <w:t>)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color w:val="000000"/>
        </w:rPr>
        <w:t>.</w:t>
      </w:r>
    </w:p>
    <w:p w:rsidR="00FD5424" w:rsidRPr="00A446F0" w:rsidRDefault="00FD5424" w:rsidP="00846578">
      <w:pPr>
        <w:shd w:val="clear" w:color="auto" w:fill="FFFFFF"/>
        <w:ind w:firstLine="851"/>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846578">
      <w:pPr>
        <w:shd w:val="clear" w:color="auto" w:fill="FFFFFF"/>
        <w:ind w:firstLine="851"/>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846578">
      <w:pPr>
        <w:shd w:val="clear" w:color="auto" w:fill="FFFFFF"/>
        <w:ind w:firstLine="851"/>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8E0421">
          <w:rPr>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846578">
      <w:pPr>
        <w:shd w:val="clear" w:color="auto" w:fill="FFFFFF"/>
        <w:ind w:firstLine="851"/>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участвующихв</w:t>
      </w:r>
      <w:proofErr w:type="gramEnd"/>
      <w:r w:rsidRPr="00A446F0">
        <w:rPr>
          <w:color w:val="000000"/>
        </w:rPr>
        <w:t xml:space="preserve"> </w:t>
      </w:r>
      <w:proofErr w:type="gramStart"/>
      <w:r w:rsidRPr="00A446F0">
        <w:rPr>
          <w:color w:val="000000"/>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846578">
      <w:pPr>
        <w:shd w:val="clear" w:color="auto" w:fill="FFFFFF"/>
        <w:ind w:firstLine="851"/>
        <w:jc w:val="both"/>
        <w:rPr>
          <w:color w:val="000000"/>
        </w:rPr>
      </w:pPr>
      <w:bookmarkStart w:id="23" w:name="_GoBack"/>
      <w:bookmarkEnd w:id="23"/>
      <w:r w:rsidRPr="00A446F0">
        <w:rPr>
          <w:color w:val="000000"/>
        </w:rPr>
        <w:t> </w:t>
      </w:r>
    </w:p>
    <w:p w:rsidR="00FD5424" w:rsidRPr="00A446F0" w:rsidRDefault="00FD5424" w:rsidP="00846578">
      <w:pPr>
        <w:shd w:val="clear" w:color="auto" w:fill="FFFFFF"/>
        <w:ind w:firstLine="851"/>
        <w:jc w:val="center"/>
        <w:rPr>
          <w:color w:val="000000"/>
        </w:rPr>
      </w:pPr>
      <w:r w:rsidRPr="00A446F0">
        <w:rPr>
          <w:color w:val="000000"/>
        </w:rPr>
        <w:t>6. Ответственность органов муниципального контроля</w:t>
      </w:r>
    </w:p>
    <w:p w:rsidR="00FD5424" w:rsidRPr="00A446F0" w:rsidRDefault="00FD5424" w:rsidP="00846578">
      <w:pPr>
        <w:shd w:val="clear" w:color="auto" w:fill="FFFFFF"/>
        <w:ind w:firstLine="851"/>
        <w:jc w:val="both"/>
        <w:rPr>
          <w:color w:val="000000"/>
        </w:rPr>
      </w:pPr>
      <w:r w:rsidRPr="00A446F0">
        <w:rPr>
          <w:color w:val="000000"/>
        </w:rPr>
        <w:t> </w:t>
      </w:r>
    </w:p>
    <w:p w:rsidR="00FD5424" w:rsidRPr="00A446F0" w:rsidRDefault="00FD5424" w:rsidP="00846578">
      <w:pPr>
        <w:shd w:val="clear" w:color="auto" w:fill="FFFFFF"/>
        <w:ind w:firstLine="851"/>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846578">
      <w:pPr>
        <w:shd w:val="clear" w:color="auto" w:fill="FFFFFF"/>
        <w:ind w:firstLine="851"/>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846578">
      <w:pPr>
        <w:shd w:val="clear" w:color="auto" w:fill="FFFFFF"/>
        <w:ind w:firstLine="851"/>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846578">
      <w:pPr>
        <w:tabs>
          <w:tab w:val="left" w:pos="1172"/>
          <w:tab w:val="center" w:pos="4535"/>
        </w:tabs>
        <w:ind w:firstLine="851"/>
        <w:jc w:val="center"/>
        <w:rPr>
          <w:sz w:val="18"/>
          <w:szCs w:val="18"/>
        </w:rPr>
      </w:pPr>
    </w:p>
    <w:sectPr w:rsidR="0085747E" w:rsidRPr="00285403" w:rsidSect="007E6ABD">
      <w:pgSz w:w="11906" w:h="16838"/>
      <w:pgMar w:top="1134" w:right="1134" w:bottom="70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3DD0"/>
    <w:rsid w:val="00001D0B"/>
    <w:rsid w:val="00005C74"/>
    <w:rsid w:val="00021429"/>
    <w:rsid w:val="000361B8"/>
    <w:rsid w:val="00037FD4"/>
    <w:rsid w:val="000427FF"/>
    <w:rsid w:val="000673BC"/>
    <w:rsid w:val="00072099"/>
    <w:rsid w:val="00075A01"/>
    <w:rsid w:val="000B01EB"/>
    <w:rsid w:val="000B4D60"/>
    <w:rsid w:val="000E06F5"/>
    <w:rsid w:val="001002CD"/>
    <w:rsid w:val="0010170D"/>
    <w:rsid w:val="0010701A"/>
    <w:rsid w:val="00115A60"/>
    <w:rsid w:val="00130F9F"/>
    <w:rsid w:val="00135CA1"/>
    <w:rsid w:val="001429FA"/>
    <w:rsid w:val="00157471"/>
    <w:rsid w:val="00157DB0"/>
    <w:rsid w:val="00157E3A"/>
    <w:rsid w:val="00161652"/>
    <w:rsid w:val="00162C67"/>
    <w:rsid w:val="00173036"/>
    <w:rsid w:val="00174606"/>
    <w:rsid w:val="0017548B"/>
    <w:rsid w:val="00183A71"/>
    <w:rsid w:val="001D0F74"/>
    <w:rsid w:val="0023750A"/>
    <w:rsid w:val="00255D95"/>
    <w:rsid w:val="00262DE4"/>
    <w:rsid w:val="002755F8"/>
    <w:rsid w:val="0027677A"/>
    <w:rsid w:val="00276D5D"/>
    <w:rsid w:val="00285403"/>
    <w:rsid w:val="00293FF4"/>
    <w:rsid w:val="002B4BD5"/>
    <w:rsid w:val="002C6DDE"/>
    <w:rsid w:val="002D0A4A"/>
    <w:rsid w:val="002D0C5F"/>
    <w:rsid w:val="002E2F2A"/>
    <w:rsid w:val="002E4CAB"/>
    <w:rsid w:val="002F0E6A"/>
    <w:rsid w:val="002F60FF"/>
    <w:rsid w:val="00302B58"/>
    <w:rsid w:val="00316810"/>
    <w:rsid w:val="00322588"/>
    <w:rsid w:val="0037296D"/>
    <w:rsid w:val="003751F3"/>
    <w:rsid w:val="00377E33"/>
    <w:rsid w:val="003A40E8"/>
    <w:rsid w:val="003A52FF"/>
    <w:rsid w:val="003A7A56"/>
    <w:rsid w:val="003B057D"/>
    <w:rsid w:val="003C7726"/>
    <w:rsid w:val="003E1A0C"/>
    <w:rsid w:val="003E2262"/>
    <w:rsid w:val="00404032"/>
    <w:rsid w:val="004070C9"/>
    <w:rsid w:val="00411B57"/>
    <w:rsid w:val="00413DD0"/>
    <w:rsid w:val="0041787A"/>
    <w:rsid w:val="00443A6C"/>
    <w:rsid w:val="004512DE"/>
    <w:rsid w:val="00453F98"/>
    <w:rsid w:val="00455703"/>
    <w:rsid w:val="004A0D8A"/>
    <w:rsid w:val="004C76E5"/>
    <w:rsid w:val="00505460"/>
    <w:rsid w:val="00506288"/>
    <w:rsid w:val="00531DD2"/>
    <w:rsid w:val="00543327"/>
    <w:rsid w:val="00546624"/>
    <w:rsid w:val="0056301A"/>
    <w:rsid w:val="00567858"/>
    <w:rsid w:val="0059481C"/>
    <w:rsid w:val="005A106C"/>
    <w:rsid w:val="005E768F"/>
    <w:rsid w:val="005E7A20"/>
    <w:rsid w:val="005F0BC8"/>
    <w:rsid w:val="00601297"/>
    <w:rsid w:val="0062675B"/>
    <w:rsid w:val="00631D1F"/>
    <w:rsid w:val="00635B41"/>
    <w:rsid w:val="00646F39"/>
    <w:rsid w:val="006774FF"/>
    <w:rsid w:val="006F2E4F"/>
    <w:rsid w:val="00720B1E"/>
    <w:rsid w:val="007478D9"/>
    <w:rsid w:val="007777EB"/>
    <w:rsid w:val="00783B90"/>
    <w:rsid w:val="007974B9"/>
    <w:rsid w:val="007A5F32"/>
    <w:rsid w:val="007C30A8"/>
    <w:rsid w:val="007C45AC"/>
    <w:rsid w:val="007C7AF5"/>
    <w:rsid w:val="007E6ABD"/>
    <w:rsid w:val="007F4FDE"/>
    <w:rsid w:val="00815C07"/>
    <w:rsid w:val="0081768C"/>
    <w:rsid w:val="00841832"/>
    <w:rsid w:val="00846578"/>
    <w:rsid w:val="0085747E"/>
    <w:rsid w:val="00865F46"/>
    <w:rsid w:val="0088469D"/>
    <w:rsid w:val="008A7B0C"/>
    <w:rsid w:val="008B1842"/>
    <w:rsid w:val="008B6C45"/>
    <w:rsid w:val="008C0E10"/>
    <w:rsid w:val="008E0421"/>
    <w:rsid w:val="008E04FF"/>
    <w:rsid w:val="00903D5B"/>
    <w:rsid w:val="00904C2A"/>
    <w:rsid w:val="009052E8"/>
    <w:rsid w:val="00907540"/>
    <w:rsid w:val="00911F30"/>
    <w:rsid w:val="00921CCF"/>
    <w:rsid w:val="00956A64"/>
    <w:rsid w:val="00965D88"/>
    <w:rsid w:val="00975B5B"/>
    <w:rsid w:val="009A5455"/>
    <w:rsid w:val="009D702A"/>
    <w:rsid w:val="009F1221"/>
    <w:rsid w:val="009F1B8E"/>
    <w:rsid w:val="00A12A46"/>
    <w:rsid w:val="00A15009"/>
    <w:rsid w:val="00A20EFB"/>
    <w:rsid w:val="00A26E16"/>
    <w:rsid w:val="00A423B0"/>
    <w:rsid w:val="00A65EA9"/>
    <w:rsid w:val="00A94B75"/>
    <w:rsid w:val="00AB4E00"/>
    <w:rsid w:val="00AC2D2F"/>
    <w:rsid w:val="00AD107A"/>
    <w:rsid w:val="00AE2892"/>
    <w:rsid w:val="00AE3140"/>
    <w:rsid w:val="00AE763D"/>
    <w:rsid w:val="00AE7A2E"/>
    <w:rsid w:val="00AF1DA2"/>
    <w:rsid w:val="00B038DB"/>
    <w:rsid w:val="00B24DAC"/>
    <w:rsid w:val="00B4395C"/>
    <w:rsid w:val="00B61870"/>
    <w:rsid w:val="00B734C3"/>
    <w:rsid w:val="00B83DC3"/>
    <w:rsid w:val="00B94E83"/>
    <w:rsid w:val="00BB54F5"/>
    <w:rsid w:val="00BE6467"/>
    <w:rsid w:val="00BE7DC9"/>
    <w:rsid w:val="00C170FE"/>
    <w:rsid w:val="00C91216"/>
    <w:rsid w:val="00CA5BC8"/>
    <w:rsid w:val="00CB6545"/>
    <w:rsid w:val="00CC4B86"/>
    <w:rsid w:val="00D374EB"/>
    <w:rsid w:val="00D4480F"/>
    <w:rsid w:val="00D73705"/>
    <w:rsid w:val="00D958B4"/>
    <w:rsid w:val="00DE0CCE"/>
    <w:rsid w:val="00E11F33"/>
    <w:rsid w:val="00E12FFE"/>
    <w:rsid w:val="00E26EDA"/>
    <w:rsid w:val="00E41DCF"/>
    <w:rsid w:val="00E54AEE"/>
    <w:rsid w:val="00E60DE4"/>
    <w:rsid w:val="00E755BF"/>
    <w:rsid w:val="00E81368"/>
    <w:rsid w:val="00E84F32"/>
    <w:rsid w:val="00E85F13"/>
    <w:rsid w:val="00EB4782"/>
    <w:rsid w:val="00EB7FE4"/>
    <w:rsid w:val="00ED6345"/>
    <w:rsid w:val="00EE3F65"/>
    <w:rsid w:val="00EE7C6D"/>
    <w:rsid w:val="00F025B6"/>
    <w:rsid w:val="00F057BC"/>
    <w:rsid w:val="00F11172"/>
    <w:rsid w:val="00F5316B"/>
    <w:rsid w:val="00F976C0"/>
    <w:rsid w:val="00FA11FC"/>
    <w:rsid w:val="00FC5E82"/>
    <w:rsid w:val="00FC73FC"/>
    <w:rsid w:val="00FD4933"/>
    <w:rsid w:val="00FD5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file:///C:\AppData\Local\Packages\iko2\AppData\Local\Temp\&#1056;&#1111;-0608.30.05.2014.docx" TargetMode="External"/><Relationship Id="rId11" Type="http://schemas.openxmlformats.org/officeDocument/2006/relationships/hyperlink" Target="file:///C:\AppData\Local\Packages\iko2\AppData\Local\Temp\&#1056;&#1111;-0608.30.05.2014.docx" TargetMode="External"/><Relationship Id="rId5" Type="http://schemas.openxmlformats.org/officeDocument/2006/relationships/image" Target="media/image1.jpeg"/><Relationship Id="rId15" Type="http://schemas.openxmlformats.org/officeDocument/2006/relationships/hyperlink" Target="http://www.consultant.ru/document/cons_doc_LAW_320476/27650359c98f25ee0dd36771b5c50565552b6eb3/" TargetMode="External"/><Relationship Id="rId23" Type="http://schemas.microsoft.com/office/2007/relationships/stylesWithEffects" Target="stylesWithEffects.xml"/><Relationship Id="rId10" Type="http://schemas.openxmlformats.org/officeDocument/2006/relationships/hyperlink" Target="file:///C:\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file:///C:\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4280</Words>
  <Characters>35260</Characters>
  <Application>Microsoft Office Word</Application>
  <DocSecurity>0</DocSecurity>
  <Lines>293</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cp:lastPrinted>2019-05-15T09:36:00Z</cp:lastPrinted>
  <dcterms:created xsi:type="dcterms:W3CDTF">2019-05-16T06:49:00Z</dcterms:created>
  <dcterms:modified xsi:type="dcterms:W3CDTF">2019-05-16T06:49:00Z</dcterms:modified>
</cp:coreProperties>
</file>