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5" w:rsidRDefault="00024E35" w:rsidP="00024E35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35" w:rsidRDefault="00024E35" w:rsidP="00024E35">
      <w:pPr>
        <w:suppressAutoHyphens/>
        <w:ind w:firstLine="720"/>
        <w:jc w:val="center"/>
        <w:rPr>
          <w:rFonts w:cs="Arial"/>
          <w:kern w:val="2"/>
        </w:rPr>
      </w:pPr>
    </w:p>
    <w:p w:rsidR="00024E35" w:rsidRDefault="00024E35" w:rsidP="00024E35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024E35" w:rsidRDefault="00024E35" w:rsidP="00024E35">
      <w:pPr>
        <w:suppressAutoHyphens/>
        <w:ind w:firstLine="720"/>
        <w:jc w:val="center"/>
        <w:rPr>
          <w:rFonts w:cs="Arial"/>
          <w:b/>
          <w:kern w:val="2"/>
        </w:rPr>
      </w:pPr>
    </w:p>
    <w:p w:rsidR="00024E35" w:rsidRDefault="00024E35" w:rsidP="00024E35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024E35" w:rsidRDefault="00024E35" w:rsidP="00024E35">
      <w:pPr>
        <w:ind w:firstLine="567"/>
        <w:jc w:val="center"/>
        <w:rPr>
          <w:b/>
        </w:rPr>
      </w:pPr>
    </w:p>
    <w:p w:rsidR="00024E35" w:rsidRDefault="00024E35" w:rsidP="00024E35">
      <w:pPr>
        <w:ind w:firstLine="567"/>
        <w:jc w:val="center"/>
        <w:rPr>
          <w:b/>
        </w:rPr>
      </w:pPr>
    </w:p>
    <w:p w:rsidR="00024E35" w:rsidRDefault="00024E35" w:rsidP="00024E3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456A3">
        <w:rPr>
          <w:b/>
          <w:sz w:val="24"/>
          <w:szCs w:val="24"/>
        </w:rPr>
        <w:t>05 апреля 2024 года № 327</w:t>
      </w:r>
    </w:p>
    <w:p w:rsidR="00A574BA" w:rsidRDefault="00A574BA"/>
    <w:p w:rsidR="00024E35" w:rsidRDefault="00024E35"/>
    <w:p w:rsidR="00024E35" w:rsidRPr="0074448E" w:rsidRDefault="00024E35" w:rsidP="00024E35">
      <w:pPr>
        <w:pStyle w:val="ConsPlusTitle"/>
        <w:widowControl/>
        <w:jc w:val="center"/>
      </w:pPr>
      <w:r w:rsidRPr="00024E35">
        <w:rPr>
          <w:rFonts w:eastAsia="Calibri"/>
        </w:rPr>
        <w:t>О внесении изменений в постановление администрации МО «Кировск» от 20.10.2023 года № 1089 «</w:t>
      </w:r>
      <w:r w:rsidRPr="0074448E">
        <w:rPr>
          <w:rFonts w:eastAsia="Calibri"/>
        </w:rPr>
        <w:t xml:space="preserve">Об утверждении административного регламента по предоставлению муниципальной услуги </w:t>
      </w:r>
      <w:r w:rsidRPr="0074448E">
        <w:rPr>
          <w:rFonts w:eastAsia="Calibri"/>
          <w:b w:val="0"/>
        </w:rPr>
        <w:t>«</w:t>
      </w:r>
      <w:r w:rsidRPr="0074448E">
        <w:t>Оформление согласия (отказа) на обмен жилыми помещениями, предоставленными по договорам социального найма» и признании утратившим силу постановления МО «Кировск» от 01.02. 2016 года № 45 (с изменениями)</w:t>
      </w:r>
      <w:r>
        <w:t>»</w:t>
      </w:r>
    </w:p>
    <w:p w:rsidR="00024E35" w:rsidRDefault="00024E35"/>
    <w:p w:rsidR="00024E35" w:rsidRDefault="00024E35"/>
    <w:p w:rsidR="00024E35" w:rsidRDefault="00024E35"/>
    <w:p w:rsidR="00024E35" w:rsidRDefault="00024E35"/>
    <w:p w:rsidR="00581892" w:rsidRDefault="00581892" w:rsidP="00024E35">
      <w:pPr>
        <w:ind w:firstLine="709"/>
        <w:jc w:val="both"/>
        <w:rPr>
          <w:sz w:val="28"/>
          <w:szCs w:val="28"/>
        </w:rPr>
      </w:pPr>
      <w:proofErr w:type="gramStart"/>
      <w:r w:rsidRPr="005E004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E004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rFonts w:ascii="Times New Roman" w:hAnsi="Times New Roman"/>
          <w:bCs/>
          <w:sz w:val="28"/>
          <w:szCs w:val="28"/>
        </w:rPr>
        <w:t xml:space="preserve">услуг»,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76068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4E35" w:rsidRPr="00024E35">
        <w:rPr>
          <w:rFonts w:ascii="Times New Roman" w:hAnsi="Times New Roman"/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</w:t>
      </w:r>
      <w:proofErr w:type="gramEnd"/>
      <w:r w:rsidR="00024E35" w:rsidRPr="00024E35">
        <w:rPr>
          <w:rFonts w:ascii="Times New Roman" w:hAnsi="Times New Roman"/>
          <w:sz w:val="28"/>
          <w:szCs w:val="28"/>
        </w:rPr>
        <w:t xml:space="preserve"> Методическими рекомендациями предоставления муниципальной услуги</w:t>
      </w:r>
      <w:r w:rsidR="00024E35">
        <w:rPr>
          <w:rFonts w:ascii="Times New Roman" w:hAnsi="Times New Roman"/>
          <w:sz w:val="26"/>
          <w:szCs w:val="26"/>
        </w:rPr>
        <w:t xml:space="preserve"> </w:t>
      </w:r>
      <w:r w:rsidR="00024E35" w:rsidRPr="00024E35">
        <w:rPr>
          <w:rFonts w:eastAsia="Calibri"/>
          <w:sz w:val="28"/>
          <w:szCs w:val="28"/>
        </w:rPr>
        <w:t>«</w:t>
      </w:r>
      <w:r w:rsidR="00024E35" w:rsidRPr="00024E35">
        <w:rPr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найма»</w:t>
      </w:r>
      <w:r w:rsidR="00024E35">
        <w:rPr>
          <w:sz w:val="28"/>
          <w:szCs w:val="28"/>
        </w:rPr>
        <w:t xml:space="preserve">, </w:t>
      </w:r>
    </w:p>
    <w:p w:rsidR="00024E35" w:rsidRDefault="00024E35" w:rsidP="00024E35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24E35">
        <w:rPr>
          <w:b/>
          <w:sz w:val="28"/>
          <w:szCs w:val="28"/>
        </w:rPr>
        <w:t>п</w:t>
      </w:r>
      <w:proofErr w:type="spellEnd"/>
      <w:proofErr w:type="gramEnd"/>
      <w:r w:rsidRPr="00024E35">
        <w:rPr>
          <w:b/>
          <w:sz w:val="28"/>
          <w:szCs w:val="28"/>
        </w:rPr>
        <w:t xml:space="preserve"> о с т а </w:t>
      </w:r>
      <w:proofErr w:type="spellStart"/>
      <w:r w:rsidRPr="00024E35">
        <w:rPr>
          <w:b/>
          <w:sz w:val="28"/>
          <w:szCs w:val="28"/>
        </w:rPr>
        <w:t>н</w:t>
      </w:r>
      <w:proofErr w:type="spellEnd"/>
      <w:r w:rsidRPr="00024E35">
        <w:rPr>
          <w:b/>
          <w:sz w:val="28"/>
          <w:szCs w:val="28"/>
        </w:rPr>
        <w:t xml:space="preserve"> о в л я е т:</w:t>
      </w:r>
    </w:p>
    <w:p w:rsidR="00024E35" w:rsidRDefault="00024E35" w:rsidP="00024E35">
      <w:pPr>
        <w:ind w:firstLine="709"/>
        <w:jc w:val="both"/>
        <w:rPr>
          <w:bCs/>
          <w:sz w:val="28"/>
          <w:szCs w:val="28"/>
        </w:rPr>
      </w:pPr>
      <w:r w:rsidRPr="00024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24E3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r w:rsidR="00581892">
        <w:rPr>
          <w:rFonts w:ascii="Times New Roman" w:hAnsi="Times New Roman"/>
          <w:sz w:val="28"/>
          <w:szCs w:val="28"/>
        </w:rPr>
        <w:t>МО «Кировск»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E35">
        <w:rPr>
          <w:bCs/>
          <w:sz w:val="28"/>
          <w:szCs w:val="28"/>
        </w:rPr>
        <w:t>от 20.10.2023 года № 1089 «Об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найма» и признании утратившим силу постановления МО «Кировск» от 01.02. 2016 года № 45 (с изменениями)»</w:t>
      </w:r>
      <w:r>
        <w:rPr>
          <w:bCs/>
          <w:sz w:val="28"/>
          <w:szCs w:val="28"/>
        </w:rPr>
        <w:t xml:space="preserve"> (далее – Постановление):</w:t>
      </w:r>
    </w:p>
    <w:p w:rsidR="00024E35" w:rsidRDefault="00024E35" w:rsidP="00024E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пункт 2.7 приложения к Постановлению дополнить абзацем следующего содержания:</w:t>
      </w:r>
    </w:p>
    <w:p w:rsidR="00024E35" w:rsidRDefault="00024E35" w:rsidP="00024E35">
      <w:pPr>
        <w:widowControl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24E35">
        <w:rPr>
          <w:rFonts w:ascii="Times New Roman" w:hAnsi="Times New Roman"/>
          <w:sz w:val="28"/>
          <w:szCs w:val="28"/>
        </w:rPr>
        <w:t>«-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024E3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24E35">
        <w:rPr>
          <w:rFonts w:ascii="Times New Roman" w:hAnsi="Times New Roman"/>
          <w:sz w:val="28"/>
          <w:szCs w:val="28"/>
        </w:rPr>
        <w:t>ых</w:t>
      </w:r>
      <w:proofErr w:type="spellEnd"/>
      <w:r w:rsidRPr="00024E35">
        <w:rPr>
          <w:rFonts w:ascii="Times New Roman" w:hAnsi="Times New Roman"/>
          <w:sz w:val="28"/>
          <w:szCs w:val="28"/>
        </w:rPr>
        <w:t>) к обмену жилом(</w:t>
      </w:r>
      <w:proofErr w:type="spellStart"/>
      <w:r w:rsidRPr="00024E35">
        <w:rPr>
          <w:rFonts w:ascii="Times New Roman" w:hAnsi="Times New Roman"/>
          <w:sz w:val="28"/>
          <w:szCs w:val="28"/>
        </w:rPr>
        <w:t>ых</w:t>
      </w:r>
      <w:proofErr w:type="spellEnd"/>
      <w:r w:rsidRPr="00024E35">
        <w:rPr>
          <w:rFonts w:ascii="Times New Roman" w:hAnsi="Times New Roman"/>
          <w:sz w:val="28"/>
          <w:szCs w:val="28"/>
        </w:rPr>
        <w:t>) помещении(</w:t>
      </w:r>
      <w:proofErr w:type="spellStart"/>
      <w:r w:rsidRPr="00024E35">
        <w:rPr>
          <w:rFonts w:ascii="Times New Roman" w:hAnsi="Times New Roman"/>
          <w:sz w:val="28"/>
          <w:szCs w:val="28"/>
        </w:rPr>
        <w:t>ях</w:t>
      </w:r>
      <w:proofErr w:type="spellEnd"/>
      <w:r w:rsidRPr="00024E35">
        <w:rPr>
          <w:rFonts w:ascii="Times New Roman" w:hAnsi="Times New Roman"/>
          <w:sz w:val="28"/>
          <w:szCs w:val="28"/>
        </w:rPr>
        <w:t>), предоставленном(</w:t>
      </w:r>
      <w:proofErr w:type="spellStart"/>
      <w:r w:rsidRPr="00024E35">
        <w:rPr>
          <w:rFonts w:ascii="Times New Roman" w:hAnsi="Times New Roman"/>
          <w:sz w:val="28"/>
          <w:szCs w:val="28"/>
        </w:rPr>
        <w:t>ых</w:t>
      </w:r>
      <w:proofErr w:type="spellEnd"/>
      <w:r w:rsidRPr="00024E35">
        <w:rPr>
          <w:rFonts w:ascii="Times New Roman" w:hAnsi="Times New Roman"/>
          <w:sz w:val="28"/>
          <w:szCs w:val="28"/>
        </w:rPr>
        <w:t>) по договору(</w:t>
      </w:r>
      <w:proofErr w:type="spellStart"/>
      <w:r w:rsidRPr="00024E35">
        <w:rPr>
          <w:rFonts w:ascii="Times New Roman" w:hAnsi="Times New Roman"/>
          <w:sz w:val="28"/>
          <w:szCs w:val="28"/>
        </w:rPr>
        <w:t>ам</w:t>
      </w:r>
      <w:proofErr w:type="spellEnd"/>
      <w:r w:rsidRPr="00024E35">
        <w:rPr>
          <w:rFonts w:ascii="Times New Roman" w:hAnsi="Times New Roman"/>
          <w:sz w:val="28"/>
          <w:szCs w:val="28"/>
        </w:rPr>
        <w:t>) социального найма.</w:t>
      </w:r>
      <w:r>
        <w:rPr>
          <w:rFonts w:ascii="Times New Roman" w:hAnsi="Times New Roman"/>
          <w:sz w:val="28"/>
          <w:szCs w:val="28"/>
        </w:rPr>
        <w:t>».</w:t>
      </w:r>
    </w:p>
    <w:p w:rsidR="00024E35" w:rsidRDefault="00024E35" w:rsidP="00024E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в приложении 1 к Административному регламенту «согласие на обработку персональных данных» изложить в новой редакции согласно приложению 1 к настоящему постановлению.</w:t>
      </w:r>
    </w:p>
    <w:p w:rsidR="00024E35" w:rsidRDefault="00024E35" w:rsidP="00024E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3 к Административному регламенту изложить в новой редакции согласно приложению 2 к настоящему постановлению.</w:t>
      </w:r>
    </w:p>
    <w:p w:rsidR="00024E35" w:rsidRPr="00024E35" w:rsidRDefault="00024E35" w:rsidP="00024E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4E3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5" w:history="1">
        <w:r w:rsidRPr="00024E35">
          <w:rPr>
            <w:rStyle w:val="a7"/>
            <w:rFonts w:ascii="Times New Roman" w:hAnsi="Times New Roman"/>
            <w:sz w:val="28"/>
            <w:szCs w:val="28"/>
          </w:rPr>
          <w:t>https://kirovsklenobl.ru/</w:t>
        </w:r>
      </w:hyperlink>
      <w:r w:rsidRPr="00024E35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024E35">
        <w:rPr>
          <w:rFonts w:ascii="Times New Roman" w:hAnsi="Times New Roman"/>
          <w:sz w:val="28"/>
          <w:szCs w:val="28"/>
        </w:rPr>
        <w:t>города+</w:t>
      </w:r>
      <w:proofErr w:type="spellEnd"/>
      <w:r w:rsidRPr="00024E35">
        <w:rPr>
          <w:rFonts w:ascii="Times New Roman" w:hAnsi="Times New Roman"/>
          <w:sz w:val="28"/>
          <w:szCs w:val="28"/>
        </w:rPr>
        <w:t xml:space="preserve">» по адресу: </w:t>
      </w:r>
      <w:hyperlink r:id="rId6" w:history="1">
        <w:r w:rsidRPr="00024E35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024E35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024E35">
          <w:rPr>
            <w:rStyle w:val="a7"/>
            <w:rFonts w:ascii="Times New Roman" w:hAnsi="Times New Roman"/>
            <w:sz w:val="28"/>
            <w:szCs w:val="28"/>
            <w:lang w:val="en-US"/>
          </w:rPr>
          <w:t>nngplus</w:t>
        </w:r>
        <w:proofErr w:type="spellEnd"/>
        <w:r w:rsidRPr="00024E3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24E3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24E35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024E35">
        <w:rPr>
          <w:rFonts w:ascii="Times New Roman" w:hAnsi="Times New Roman"/>
          <w:sz w:val="28"/>
          <w:szCs w:val="28"/>
        </w:rPr>
        <w:t>.</w:t>
      </w:r>
    </w:p>
    <w:p w:rsidR="00024E35" w:rsidRPr="00024E35" w:rsidRDefault="00024E35" w:rsidP="00024E35">
      <w:pPr>
        <w:jc w:val="both"/>
        <w:rPr>
          <w:rFonts w:ascii="Times New Roman" w:hAnsi="Times New Roman"/>
          <w:sz w:val="28"/>
          <w:szCs w:val="28"/>
        </w:rPr>
      </w:pPr>
    </w:p>
    <w:p w:rsidR="00024E35" w:rsidRPr="00024E35" w:rsidRDefault="00024E35" w:rsidP="00024E35">
      <w:pPr>
        <w:jc w:val="both"/>
        <w:rPr>
          <w:rFonts w:ascii="Times New Roman" w:hAnsi="Times New Roman"/>
          <w:sz w:val="28"/>
          <w:szCs w:val="28"/>
        </w:rPr>
      </w:pPr>
    </w:p>
    <w:p w:rsidR="00581892" w:rsidRDefault="00581892" w:rsidP="00581892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1892" w:rsidRDefault="00581892" w:rsidP="00581892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024E35" w:rsidRPr="00024E35" w:rsidRDefault="00024E35" w:rsidP="00024E35">
      <w:pPr>
        <w:jc w:val="both"/>
        <w:rPr>
          <w:rFonts w:ascii="Times New Roman" w:hAnsi="Times New Roman"/>
          <w:sz w:val="28"/>
          <w:szCs w:val="28"/>
        </w:rPr>
      </w:pPr>
    </w:p>
    <w:p w:rsidR="00024E35" w:rsidRPr="00024E35" w:rsidRDefault="00024E35" w:rsidP="00024E35">
      <w:pPr>
        <w:jc w:val="both"/>
        <w:rPr>
          <w:rFonts w:ascii="Times New Roman" w:hAnsi="Times New Roman"/>
          <w:sz w:val="28"/>
          <w:szCs w:val="28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</w:p>
    <w:p w:rsidR="00024E35" w:rsidRDefault="00024E35" w:rsidP="00024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дело, прокуратура, регистр НПА, ННГ+, жилищный отдел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1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t xml:space="preserve">к постановлению Администрации 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t>МО «Кировск»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</w:t>
      </w:r>
      <w:r w:rsidRPr="00024E35">
        <w:rPr>
          <w:bCs/>
          <w:sz w:val="24"/>
          <w:szCs w:val="24"/>
        </w:rPr>
        <w:t>т___________________№</w:t>
      </w:r>
      <w:proofErr w:type="spellEnd"/>
      <w:r w:rsidRPr="00024E35">
        <w:rPr>
          <w:bCs/>
          <w:sz w:val="24"/>
          <w:szCs w:val="24"/>
        </w:rPr>
        <w:t>_____</w:t>
      </w:r>
    </w:p>
    <w:p w:rsidR="00024E35" w:rsidRPr="00024E35" w:rsidRDefault="00024E35" w:rsidP="00024E35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</w:p>
    <w:p w:rsidR="00024E35" w:rsidRDefault="00024E35" w:rsidP="00024E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4E35" w:rsidRPr="0015517D" w:rsidRDefault="00024E35" w:rsidP="00024E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24E35" w:rsidRPr="0015517D" w:rsidRDefault="00024E35" w:rsidP="00024E35">
      <w:pPr>
        <w:pStyle w:val="ConsPlusNonformat"/>
        <w:jc w:val="both"/>
      </w:pPr>
    </w:p>
    <w:p w:rsidR="00024E35" w:rsidRPr="0015517D" w:rsidRDefault="00024E35" w:rsidP="00024E35">
      <w:pPr>
        <w:pStyle w:val="ConsPlusNonformat"/>
        <w:jc w:val="both"/>
      </w:pPr>
      <w:r w:rsidRPr="0015517D">
        <w:t>Я, _______________________________________________________________________,</w:t>
      </w: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в  соответствии  с </w:t>
      </w:r>
      <w:hyperlink r:id="rId7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:rsidR="00024E35" w:rsidRPr="0015517D" w:rsidRDefault="00024E35" w:rsidP="00024E35">
      <w:pPr>
        <w:pStyle w:val="ConsPlusNonformat"/>
        <w:jc w:val="both"/>
      </w:pPr>
      <w:r w:rsidRPr="0015517D">
        <w:t>«О персональных данных», зарегистрирова</w:t>
      </w:r>
      <w:proofErr w:type="gramStart"/>
      <w:r w:rsidRPr="0015517D">
        <w:t>н(</w:t>
      </w:r>
      <w:proofErr w:type="gramEnd"/>
      <w:r w:rsidRPr="0015517D">
        <w:t>а) по адресу: ___________________,</w:t>
      </w:r>
    </w:p>
    <w:p w:rsidR="00024E35" w:rsidRPr="0015517D" w:rsidRDefault="00024E35" w:rsidP="00024E35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(наименование документа, N, сведения о дате</w:t>
      </w:r>
      <w:proofErr w:type="gramEnd"/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(Вариант: ________________________________________________________________,</w:t>
      </w:r>
      <w:proofErr w:type="gramEnd"/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зарегистрирован</w:t>
      </w:r>
      <w:proofErr w:type="gramEnd"/>
      <w:r w:rsidRPr="0015517D">
        <w:t xml:space="preserve"> ______ по адресу: ________________________________________,</w:t>
      </w:r>
    </w:p>
    <w:p w:rsidR="00024E35" w:rsidRPr="0015517D" w:rsidRDefault="00024E35" w:rsidP="00024E35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(наименование документа, N, сведения о дате</w:t>
      </w:r>
      <w:proofErr w:type="gramEnd"/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Доверенность от «__» ______ _____ г. N ____ (или реквизиты иного документа,</w:t>
      </w:r>
      <w:proofErr w:type="gramEnd"/>
    </w:p>
    <w:p w:rsidR="00024E35" w:rsidRPr="0015517D" w:rsidRDefault="00024E35" w:rsidP="00024E35">
      <w:pPr>
        <w:pStyle w:val="ConsPlusNonformat"/>
        <w:jc w:val="both"/>
      </w:pPr>
      <w:proofErr w:type="gramStart"/>
      <w:r w:rsidRPr="0015517D">
        <w:t>подтверждающего полномочия представителя))</w:t>
      </w:r>
      <w:proofErr w:type="gramEnd"/>
    </w:p>
    <w:p w:rsidR="00024E35" w:rsidRPr="0015517D" w:rsidRDefault="00024E35" w:rsidP="00024E35">
      <w:pPr>
        <w:pStyle w:val="ConsPlusNonformat"/>
        <w:jc w:val="both"/>
      </w:pPr>
      <w:r w:rsidRPr="0015517D">
        <w:t>в целях ___________________________________________________________________</w:t>
      </w: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:rsidR="00024E35" w:rsidRDefault="00024E35" w:rsidP="00024E35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024E35" w:rsidRPr="004653FA" w:rsidTr="005E5D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024E35" w:rsidRPr="00024E35" w:rsidRDefault="00024E35" w:rsidP="005E5DA2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024E35">
              <w:rPr>
                <w:rFonts w:ascii="Courier New" w:eastAsiaTheme="minorHAnsi" w:hAnsi="Courier New" w:cs="Courier New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024E35" w:rsidRPr="004653FA" w:rsidTr="005E5DA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40" w:type="dxa"/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/>
          </w:tcPr>
          <w:p w:rsidR="00024E35" w:rsidRPr="00024E35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24E35" w:rsidRPr="004653FA" w:rsidTr="005E5D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024E35" w:rsidRPr="00024E35" w:rsidRDefault="00024E35" w:rsidP="005E5DA2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024E35">
              <w:rPr>
                <w:rFonts w:ascii="Courier New" w:eastAsiaTheme="minorHAnsi" w:hAnsi="Courier New" w:cs="Courier New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024E35" w:rsidRPr="004653FA" w:rsidTr="005E5DA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40" w:type="dxa"/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/>
          </w:tcPr>
          <w:p w:rsidR="00024E35" w:rsidRPr="00024E35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024E35" w:rsidRPr="004653FA" w:rsidTr="005E5D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024E35" w:rsidRPr="00024E35" w:rsidRDefault="00024E35" w:rsidP="005E5DA2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proofErr w:type="gramStart"/>
            <w:r w:rsidRPr="00024E35">
              <w:rPr>
                <w:rFonts w:ascii="Courier New" w:eastAsiaTheme="minorHAnsi" w:hAnsi="Courier New" w:cs="Courier New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024E35" w:rsidRPr="004653FA" w:rsidTr="005E5DA2">
        <w:tc>
          <w:tcPr>
            <w:tcW w:w="454" w:type="dxa"/>
            <w:tcBorders>
              <w:top w:val="single" w:sz="4" w:space="0" w:color="auto"/>
            </w:tcBorders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40" w:type="dxa"/>
          </w:tcPr>
          <w:p w:rsidR="00024E35" w:rsidRPr="004653FA" w:rsidRDefault="00024E35" w:rsidP="005E5DA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277" w:type="dxa"/>
            <w:vMerge/>
          </w:tcPr>
          <w:p w:rsidR="00024E35" w:rsidRPr="004D5E85" w:rsidRDefault="00024E35" w:rsidP="005E5DA2">
            <w:pPr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</w:tc>
      </w:tr>
      <w:tr w:rsidR="00024E35" w:rsidRPr="004653FA" w:rsidTr="005E5DA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24E35" w:rsidRPr="004D5E85" w:rsidRDefault="00024E35" w:rsidP="005E5DA2">
            <w:pPr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</w:tc>
      </w:tr>
    </w:tbl>
    <w:p w:rsidR="00024E35" w:rsidRPr="0015517D" w:rsidRDefault="00024E35" w:rsidP="00024E35">
      <w:pPr>
        <w:pStyle w:val="ConsPlusNonformat"/>
        <w:jc w:val="both"/>
      </w:pP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:rsidR="00024E35" w:rsidRPr="0015517D" w:rsidRDefault="00024E35" w:rsidP="00024E35">
      <w:pPr>
        <w:pStyle w:val="ConsPlusNonformat"/>
        <w:jc w:val="both"/>
      </w:pPr>
      <w:r w:rsidRPr="0015517D">
        <w:t>письменной форме.</w:t>
      </w:r>
    </w:p>
    <w:p w:rsidR="00024E35" w:rsidRPr="0015517D" w:rsidRDefault="00024E35" w:rsidP="00024E35">
      <w:pPr>
        <w:pStyle w:val="ConsPlusNonformat"/>
        <w:jc w:val="both"/>
      </w:pP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 «__» ______________ ____ </w:t>
      </w:r>
      <w:proofErr w:type="gramStart"/>
      <w:r w:rsidRPr="0015517D">
        <w:t>г</w:t>
      </w:r>
      <w:proofErr w:type="gramEnd"/>
      <w:r w:rsidRPr="0015517D">
        <w:t>.</w:t>
      </w:r>
    </w:p>
    <w:p w:rsidR="00024E35" w:rsidRPr="0015517D" w:rsidRDefault="00024E35" w:rsidP="00024E35">
      <w:pPr>
        <w:pStyle w:val="ConsPlusNonformat"/>
        <w:jc w:val="both"/>
      </w:pPr>
    </w:p>
    <w:p w:rsidR="00024E35" w:rsidRPr="0015517D" w:rsidRDefault="00024E35" w:rsidP="00024E35">
      <w:pPr>
        <w:pStyle w:val="ConsPlusNonformat"/>
        <w:jc w:val="both"/>
      </w:pPr>
      <w:r w:rsidRPr="0015517D">
        <w:t>Субъект персональных данных:</w:t>
      </w:r>
    </w:p>
    <w:p w:rsidR="00024E35" w:rsidRPr="0015517D" w:rsidRDefault="00024E35" w:rsidP="00024E35">
      <w:pPr>
        <w:pStyle w:val="ConsPlusNonformat"/>
        <w:jc w:val="both"/>
      </w:pPr>
    </w:p>
    <w:p w:rsidR="00024E35" w:rsidRPr="0015517D" w:rsidRDefault="00024E35" w:rsidP="00024E35">
      <w:pPr>
        <w:pStyle w:val="ConsPlusNonformat"/>
        <w:jc w:val="both"/>
      </w:pPr>
      <w:r w:rsidRPr="0015517D">
        <w:t>_______________/____________________</w:t>
      </w:r>
    </w:p>
    <w:p w:rsidR="00024E35" w:rsidRPr="0015517D" w:rsidRDefault="00024E35" w:rsidP="00024E35">
      <w:pPr>
        <w:pStyle w:val="ConsPlusNonformat"/>
        <w:jc w:val="both"/>
      </w:pPr>
      <w:r w:rsidRPr="0015517D">
        <w:t xml:space="preserve">   (подпись)         (Ф.И.О.)</w:t>
      </w:r>
    </w:p>
    <w:p w:rsidR="00024E35" w:rsidRPr="0015517D" w:rsidRDefault="00024E35" w:rsidP="00024E3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4E35" w:rsidRPr="0015517D" w:rsidRDefault="00024E35" w:rsidP="00024E3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4E35" w:rsidRPr="0015517D" w:rsidRDefault="00024E35" w:rsidP="00024E3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4E35" w:rsidRPr="00024E35" w:rsidRDefault="00024E35" w:rsidP="00024E35">
      <w:pPr>
        <w:ind w:firstLine="709"/>
        <w:jc w:val="both"/>
        <w:rPr>
          <w:bCs/>
          <w:sz w:val="28"/>
          <w:szCs w:val="28"/>
        </w:rPr>
      </w:pPr>
    </w:p>
    <w:p w:rsidR="00024E35" w:rsidRDefault="00024E35" w:rsidP="00024E35">
      <w:pPr>
        <w:ind w:firstLine="709"/>
        <w:jc w:val="both"/>
        <w:rPr>
          <w:sz w:val="28"/>
          <w:szCs w:val="28"/>
        </w:rPr>
      </w:pPr>
    </w:p>
    <w:p w:rsidR="00024E35" w:rsidRDefault="00024E35" w:rsidP="00024E35">
      <w:pPr>
        <w:ind w:firstLine="709"/>
        <w:jc w:val="both"/>
        <w:rPr>
          <w:sz w:val="28"/>
          <w:szCs w:val="28"/>
        </w:rPr>
      </w:pPr>
    </w:p>
    <w:p w:rsidR="00024E35" w:rsidRDefault="00024E35" w:rsidP="00024E35">
      <w:pPr>
        <w:ind w:firstLine="709"/>
        <w:jc w:val="both"/>
        <w:rPr>
          <w:sz w:val="28"/>
          <w:szCs w:val="28"/>
        </w:rPr>
      </w:pPr>
    </w:p>
    <w:p w:rsidR="00024E35" w:rsidRDefault="00024E35" w:rsidP="00024E35">
      <w:pPr>
        <w:ind w:firstLine="4253"/>
        <w:jc w:val="both"/>
        <w:rPr>
          <w:bCs/>
          <w:sz w:val="24"/>
          <w:szCs w:val="24"/>
        </w:rPr>
      </w:pP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t xml:space="preserve">к постановлению Администрации </w:t>
      </w: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  <w:r w:rsidRPr="00024E35">
        <w:rPr>
          <w:bCs/>
          <w:sz w:val="24"/>
          <w:szCs w:val="24"/>
        </w:rPr>
        <w:t>МО «Кировск»</w:t>
      </w:r>
    </w:p>
    <w:p w:rsidR="00024E35" w:rsidRDefault="00024E35" w:rsidP="00024E35">
      <w:pPr>
        <w:ind w:firstLine="4253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</w:t>
      </w:r>
      <w:r w:rsidRPr="00024E35">
        <w:rPr>
          <w:bCs/>
          <w:sz w:val="24"/>
          <w:szCs w:val="24"/>
        </w:rPr>
        <w:t>т___________________№</w:t>
      </w:r>
      <w:proofErr w:type="spellEnd"/>
      <w:r w:rsidRPr="00024E35">
        <w:rPr>
          <w:bCs/>
          <w:sz w:val="24"/>
          <w:szCs w:val="24"/>
        </w:rPr>
        <w:t>_____</w:t>
      </w:r>
    </w:p>
    <w:p w:rsidR="00024E35" w:rsidRDefault="00024E35" w:rsidP="00024E35">
      <w:pPr>
        <w:ind w:firstLine="4253"/>
        <w:jc w:val="both"/>
        <w:rPr>
          <w:bCs/>
          <w:sz w:val="24"/>
          <w:szCs w:val="24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Приложение 3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Кому: ___________________________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_________________________________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Представитель: ___________________</w:t>
      </w:r>
    </w:p>
    <w:p w:rsidR="00024E35" w:rsidRPr="00024E35" w:rsidRDefault="00024E35" w:rsidP="00024E35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:rsidR="00024E35" w:rsidRPr="00024E35" w:rsidRDefault="00024E35" w:rsidP="00024E35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024E35">
        <w:rPr>
          <w:rFonts w:ascii="Times New Roman" w:hAnsi="Times New Roman" w:cs="Times New Roman"/>
          <w:szCs w:val="28"/>
        </w:rPr>
        <w:t xml:space="preserve">  (представителя):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Тел.: _____________________________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proofErr w:type="spellStart"/>
      <w:r w:rsidRPr="00024E35">
        <w:rPr>
          <w:rFonts w:ascii="Times New Roman" w:hAnsi="Times New Roman" w:cs="Times New Roman"/>
          <w:szCs w:val="28"/>
        </w:rPr>
        <w:t>Эл</w:t>
      </w:r>
      <w:proofErr w:type="gramStart"/>
      <w:r w:rsidRPr="00024E35">
        <w:rPr>
          <w:rFonts w:ascii="Times New Roman" w:hAnsi="Times New Roman" w:cs="Times New Roman"/>
          <w:szCs w:val="28"/>
        </w:rPr>
        <w:t>.п</w:t>
      </w:r>
      <w:proofErr w:type="gramEnd"/>
      <w:r w:rsidRPr="00024E35">
        <w:rPr>
          <w:rFonts w:ascii="Times New Roman" w:hAnsi="Times New Roman" w:cs="Times New Roman"/>
          <w:szCs w:val="28"/>
        </w:rPr>
        <w:t>очта</w:t>
      </w:r>
      <w:proofErr w:type="spellEnd"/>
      <w:r w:rsidRPr="00024E35">
        <w:rPr>
          <w:rFonts w:ascii="Times New Roman" w:hAnsi="Times New Roman" w:cs="Times New Roman"/>
          <w:szCs w:val="28"/>
        </w:rPr>
        <w:t>: ________________________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Адрес:___________________________</w:t>
      </w:r>
    </w:p>
    <w:p w:rsidR="00024E35" w:rsidRPr="00024E35" w:rsidRDefault="00024E35" w:rsidP="00024E35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РЕШЕНИЕ</w:t>
      </w:r>
    </w:p>
    <w:p w:rsidR="00024E35" w:rsidRPr="00024E35" w:rsidRDefault="00024E35" w:rsidP="00024E35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№ ______________________________ от ______________</w:t>
      </w:r>
    </w:p>
    <w:p w:rsidR="00024E35" w:rsidRPr="00024E35" w:rsidRDefault="00024E35" w:rsidP="00024E35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024E35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:rsidR="00024E35" w:rsidRPr="00024E35" w:rsidRDefault="00024E35" w:rsidP="00024E35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024E35" w:rsidRPr="00024E35" w:rsidRDefault="00024E35" w:rsidP="00024E35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(</w:t>
      </w:r>
      <w:r w:rsidRPr="00024E35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024E35">
        <w:rPr>
          <w:rFonts w:ascii="Times New Roman" w:hAnsi="Times New Roman" w:cs="Times New Roman"/>
          <w:szCs w:val="28"/>
        </w:rPr>
        <w:t>)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024E35" w:rsidRPr="00024E35" w:rsidRDefault="00024E35" w:rsidP="0002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024E35" w:rsidRDefault="00024E35" w:rsidP="00024E35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024E35" w:rsidRPr="00D51E9C" w:rsidRDefault="00024E35" w:rsidP="00024E35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024E35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024E35">
        <w:rPr>
          <w:rFonts w:ascii="Times New Roman" w:hAnsi="Times New Roman" w:cs="Times New Roman"/>
          <w:szCs w:val="28"/>
        </w:rPr>
        <w:tab/>
      </w:r>
      <w:r w:rsidRPr="00024E35">
        <w:rPr>
          <w:rFonts w:ascii="Times New Roman" w:hAnsi="Times New Roman" w:cs="Times New Roman"/>
          <w:szCs w:val="28"/>
        </w:rPr>
        <w:tab/>
      </w:r>
      <w:r w:rsidRPr="00024E35">
        <w:rPr>
          <w:rFonts w:ascii="Times New Roman" w:hAnsi="Times New Roman" w:cs="Times New Roman"/>
          <w:szCs w:val="28"/>
        </w:rPr>
        <w:tab/>
      </w:r>
      <w:r w:rsidRPr="00024E35">
        <w:rPr>
          <w:rFonts w:ascii="Times New Roman" w:hAnsi="Times New Roman" w:cs="Times New Roman"/>
          <w:szCs w:val="28"/>
        </w:rPr>
        <w:tab/>
      </w:r>
      <w:r w:rsidRPr="00024E35">
        <w:rPr>
          <w:rFonts w:ascii="Times New Roman" w:hAnsi="Times New Roman" w:cs="Times New Roman"/>
          <w:szCs w:val="28"/>
        </w:rPr>
        <w:tab/>
      </w:r>
      <w:r w:rsidRPr="00024E35">
        <w:rPr>
          <w:rFonts w:ascii="Times New Roman" w:hAnsi="Times New Roman" w:cs="Times New Roman"/>
          <w:szCs w:val="28"/>
        </w:rPr>
        <w:tab/>
        <w:t>_________________</w:t>
      </w:r>
    </w:p>
    <w:p w:rsidR="00024E35" w:rsidRPr="00D51E9C" w:rsidRDefault="00024E35" w:rsidP="00024E3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4E35" w:rsidRPr="00024E35" w:rsidRDefault="00024E35" w:rsidP="00024E35">
      <w:pPr>
        <w:ind w:firstLine="4253"/>
        <w:jc w:val="both"/>
        <w:rPr>
          <w:bCs/>
          <w:sz w:val="24"/>
          <w:szCs w:val="24"/>
        </w:rPr>
      </w:pPr>
    </w:p>
    <w:p w:rsidR="00024E35" w:rsidRPr="00024E35" w:rsidRDefault="00024E35" w:rsidP="00024E35">
      <w:pPr>
        <w:ind w:firstLine="709"/>
        <w:jc w:val="both"/>
        <w:rPr>
          <w:sz w:val="28"/>
          <w:szCs w:val="28"/>
        </w:rPr>
      </w:pPr>
    </w:p>
    <w:sectPr w:rsidR="00024E35" w:rsidRPr="00024E3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4E35"/>
    <w:rsid w:val="00024E35"/>
    <w:rsid w:val="00581892"/>
    <w:rsid w:val="00960361"/>
    <w:rsid w:val="00A574BA"/>
    <w:rsid w:val="00C03DDC"/>
    <w:rsid w:val="00EA4549"/>
    <w:rsid w:val="00F038DD"/>
    <w:rsid w:val="00F456A3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4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4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4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rsid w:val="00024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gplus.ru/" TargetMode="External"/><Relationship Id="rId5" Type="http://schemas.openxmlformats.org/officeDocument/2006/relationships/hyperlink" Target="https://kirovsklenobl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2024-04-02T09:02:00Z</cp:lastPrinted>
  <dcterms:created xsi:type="dcterms:W3CDTF">2024-04-08T07:50:00Z</dcterms:created>
  <dcterms:modified xsi:type="dcterms:W3CDTF">2024-04-08T07:50:00Z</dcterms:modified>
</cp:coreProperties>
</file>