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8E2" w:rsidRPr="001E417B" w:rsidRDefault="006F08E2" w:rsidP="006F08E2">
      <w:pPr>
        <w:suppressAutoHyphens/>
        <w:spacing w:after="0"/>
        <w:jc w:val="center"/>
        <w:rPr>
          <w:rFonts w:ascii="Times New Roman" w:hAnsi="Times New Roman" w:cs="Times New Roman"/>
          <w:kern w:val="2"/>
        </w:rPr>
      </w:pPr>
      <w:r w:rsidRPr="00E4514B">
        <w:rPr>
          <w:noProof/>
          <w:kern w:val="2"/>
          <w:lang w:eastAsia="ru-RU"/>
        </w:rPr>
        <w:drawing>
          <wp:inline distT="0" distB="0" distL="0" distR="0">
            <wp:extent cx="556260" cy="61722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kern w:val="2"/>
        </w:rPr>
      </w:pPr>
    </w:p>
    <w:p w:rsidR="006F08E2" w:rsidRPr="00DB5838" w:rsidRDefault="006F08E2" w:rsidP="006F08E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B5838">
        <w:rPr>
          <w:rFonts w:ascii="Times New Roman" w:hAnsi="Times New Roman" w:cs="Times New Roman"/>
          <w:kern w:val="2"/>
          <w:sz w:val="24"/>
          <w:szCs w:val="24"/>
        </w:rPr>
        <w:t>АДМИНИСТРАЦИЯ К</w:t>
      </w:r>
      <w:r w:rsidRPr="00DB5838">
        <w:rPr>
          <w:rFonts w:ascii="Times New Roman" w:hAnsi="Times New Roman" w:cs="Times New Roman"/>
          <w:color w:val="000000"/>
          <w:sz w:val="24"/>
          <w:szCs w:val="24"/>
        </w:rPr>
        <w:t>ИРОВСКОГО ГОРОДСКОГО ПОСЕЛЕНИЯ КИРОВСКОГО МУНИЦИПАЛЬНОГО РАЙОНА ЛЕНИНГРАДСКОЙ ОБЛАСТИ</w:t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</w:rPr>
      </w:pP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  <w:sz w:val="36"/>
          <w:szCs w:val="36"/>
        </w:rPr>
      </w:pPr>
      <w:proofErr w:type="gramStart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>П</w:t>
      </w:r>
      <w:proofErr w:type="gramEnd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 xml:space="preserve"> О С Т А Н О В Л Е Н И Е</w:t>
      </w:r>
    </w:p>
    <w:p w:rsidR="006F08E2" w:rsidRPr="001E417B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</w:p>
    <w:p w:rsidR="006F08E2" w:rsidRPr="00DB5838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838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473BDE">
        <w:rPr>
          <w:rFonts w:ascii="Times New Roman" w:hAnsi="Times New Roman" w:cs="Times New Roman"/>
          <w:b/>
          <w:sz w:val="24"/>
          <w:szCs w:val="24"/>
        </w:rPr>
        <w:t xml:space="preserve">02 ноября 2026 года </w:t>
      </w:r>
      <w:r w:rsidRPr="00DB5838">
        <w:rPr>
          <w:rFonts w:ascii="Times New Roman" w:hAnsi="Times New Roman" w:cs="Times New Roman"/>
          <w:b/>
          <w:sz w:val="24"/>
          <w:szCs w:val="24"/>
        </w:rPr>
        <w:t>№</w:t>
      </w:r>
      <w:r w:rsidR="00473BDE">
        <w:rPr>
          <w:rFonts w:ascii="Times New Roman" w:hAnsi="Times New Roman" w:cs="Times New Roman"/>
          <w:b/>
          <w:sz w:val="24"/>
          <w:szCs w:val="24"/>
        </w:rPr>
        <w:t xml:space="preserve"> 1353</w:t>
      </w: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336E" w:rsidRPr="00945BC5" w:rsidRDefault="00316CF0" w:rsidP="0076336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BC5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восстановление администрации МО «Кировск» </w:t>
      </w:r>
    </w:p>
    <w:p w:rsidR="008577BE" w:rsidRPr="008577BE" w:rsidRDefault="008577BE" w:rsidP="008577BE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8577BE">
        <w:rPr>
          <w:rFonts w:ascii="Times New Roman" w:hAnsi="Times New Roman" w:cs="Times New Roman"/>
          <w:b/>
          <w:sz w:val="24"/>
          <w:szCs w:val="24"/>
        </w:rPr>
        <w:t xml:space="preserve">от 01 сентября 2026 года № 1058 «Об утверждении административного регламента по предоставлению </w:t>
      </w:r>
      <w:r w:rsidRPr="008577BE">
        <w:rPr>
          <w:rFonts w:ascii="Times New Roman" w:hAnsi="Times New Roman" w:cs="Times New Roman"/>
          <w:b/>
          <w:noProof/>
          <w:sz w:val="24"/>
          <w:szCs w:val="24"/>
        </w:rPr>
        <w:t xml:space="preserve">муниципальной услуги </w:t>
      </w:r>
      <w:r w:rsidRPr="008577BE">
        <w:rPr>
          <w:rFonts w:ascii="Times New Roman" w:eastAsia="Times New Roman" w:hAnsi="Times New Roman" w:cs="Times New Roman"/>
          <w:b/>
          <w:sz w:val="24"/>
          <w:szCs w:val="24"/>
        </w:rPr>
        <w:t>«Утверждение документации по планировке территории»</w:t>
      </w:r>
      <w:r w:rsidRPr="008577BE">
        <w:rPr>
          <w:rFonts w:ascii="Times New Roman" w:hAnsi="Times New Roman" w:cs="Times New Roman"/>
          <w:b/>
          <w:sz w:val="24"/>
          <w:szCs w:val="24"/>
        </w:rPr>
        <w:t xml:space="preserve"> и признании утратившим силу постановления администрации МО «Кировск» </w:t>
      </w:r>
      <w:r w:rsidRPr="008577BE">
        <w:rPr>
          <w:rFonts w:ascii="Times New Roman" w:hAnsi="Times New Roman"/>
          <w:b/>
          <w:sz w:val="24"/>
          <w:szCs w:val="24"/>
        </w:rPr>
        <w:t>от 14 января 2025 года № 23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2963E6" w:rsidRPr="009555BD" w:rsidRDefault="002963E6" w:rsidP="002963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649A" w:rsidRPr="008577BE" w:rsidRDefault="0066649A" w:rsidP="00943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proofErr w:type="gramStart"/>
      <w:r w:rsidRPr="008577BE">
        <w:rPr>
          <w:rFonts w:ascii="Times New Roman" w:hAnsi="Times New Roman" w:cs="Times New Roman"/>
          <w:sz w:val="25"/>
          <w:szCs w:val="25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 муниципальных </w:t>
      </w:r>
      <w:r w:rsidRPr="008577BE">
        <w:rPr>
          <w:rFonts w:ascii="Times New Roman" w:hAnsi="Times New Roman" w:cs="Times New Roman"/>
          <w:bCs/>
          <w:sz w:val="25"/>
          <w:szCs w:val="25"/>
        </w:rPr>
        <w:t xml:space="preserve">услуг», </w:t>
      </w:r>
      <w:r w:rsidRPr="008577BE">
        <w:rPr>
          <w:rFonts w:ascii="Times New Roman" w:hAnsi="Times New Roman" w:cs="Times New Roman"/>
          <w:sz w:val="25"/>
          <w:szCs w:val="25"/>
        </w:rPr>
        <w:t xml:space="preserve">учитывая п. </w:t>
      </w:r>
      <w:r w:rsidR="00176EE3" w:rsidRPr="008577BE">
        <w:rPr>
          <w:rFonts w:ascii="Times New Roman" w:hAnsi="Times New Roman" w:cs="Times New Roman"/>
          <w:sz w:val="25"/>
          <w:szCs w:val="25"/>
        </w:rPr>
        <w:t>1</w:t>
      </w:r>
      <w:r w:rsidRPr="008577BE">
        <w:rPr>
          <w:rFonts w:ascii="Times New Roman" w:hAnsi="Times New Roman" w:cs="Times New Roman"/>
          <w:sz w:val="25"/>
          <w:szCs w:val="25"/>
        </w:rPr>
        <w:t>.</w:t>
      </w:r>
      <w:r w:rsidR="00176EE3" w:rsidRPr="008577BE">
        <w:rPr>
          <w:rFonts w:ascii="Times New Roman" w:hAnsi="Times New Roman" w:cs="Times New Roman"/>
          <w:sz w:val="25"/>
          <w:szCs w:val="25"/>
        </w:rPr>
        <w:t>2</w:t>
      </w:r>
      <w:r w:rsidRPr="008577BE">
        <w:rPr>
          <w:rFonts w:ascii="Times New Roman" w:hAnsi="Times New Roman" w:cs="Times New Roman"/>
          <w:sz w:val="25"/>
          <w:szCs w:val="25"/>
        </w:rPr>
        <w:t>.</w:t>
      </w:r>
      <w:r w:rsidR="00176EE3" w:rsidRPr="008577BE">
        <w:rPr>
          <w:rFonts w:ascii="Times New Roman" w:hAnsi="Times New Roman" w:cs="Times New Roman"/>
          <w:sz w:val="25"/>
          <w:szCs w:val="25"/>
        </w:rPr>
        <w:t>2.</w:t>
      </w:r>
      <w:r w:rsidRPr="008577BE">
        <w:rPr>
          <w:rFonts w:ascii="Times New Roman" w:hAnsi="Times New Roman" w:cs="Times New Roman"/>
          <w:sz w:val="25"/>
          <w:szCs w:val="25"/>
        </w:rPr>
        <w:t xml:space="preserve"> протокола заседания комиссии по повышению качества и доступности предоставления государственных и муниципальных ус</w:t>
      </w:r>
      <w:r w:rsidR="00176EE3" w:rsidRPr="008577BE">
        <w:rPr>
          <w:rFonts w:ascii="Times New Roman" w:hAnsi="Times New Roman" w:cs="Times New Roman"/>
          <w:sz w:val="25"/>
          <w:szCs w:val="25"/>
        </w:rPr>
        <w:t xml:space="preserve">луг в Ленинградской области от </w:t>
      </w:r>
      <w:r w:rsidR="00316CF0" w:rsidRPr="008577BE">
        <w:rPr>
          <w:rFonts w:ascii="Times New Roman" w:hAnsi="Times New Roman" w:cs="Times New Roman"/>
          <w:sz w:val="25"/>
          <w:szCs w:val="25"/>
        </w:rPr>
        <w:t>3</w:t>
      </w:r>
      <w:r w:rsidR="00176EE3" w:rsidRPr="008577BE">
        <w:rPr>
          <w:rFonts w:ascii="Times New Roman" w:hAnsi="Times New Roman" w:cs="Times New Roman"/>
          <w:sz w:val="25"/>
          <w:szCs w:val="25"/>
        </w:rPr>
        <w:t>0</w:t>
      </w:r>
      <w:r w:rsidRPr="008577BE">
        <w:rPr>
          <w:rFonts w:ascii="Times New Roman" w:hAnsi="Times New Roman" w:cs="Times New Roman"/>
          <w:sz w:val="25"/>
          <w:szCs w:val="25"/>
        </w:rPr>
        <w:t>.</w:t>
      </w:r>
      <w:r w:rsidR="00316CF0" w:rsidRPr="008577BE">
        <w:rPr>
          <w:rFonts w:ascii="Times New Roman" w:hAnsi="Times New Roman" w:cs="Times New Roman"/>
          <w:sz w:val="25"/>
          <w:szCs w:val="25"/>
        </w:rPr>
        <w:t>0</w:t>
      </w:r>
      <w:r w:rsidR="00176EE3" w:rsidRPr="008577BE">
        <w:rPr>
          <w:rFonts w:ascii="Times New Roman" w:hAnsi="Times New Roman" w:cs="Times New Roman"/>
          <w:sz w:val="25"/>
          <w:szCs w:val="25"/>
        </w:rPr>
        <w:t>9</w:t>
      </w:r>
      <w:r w:rsidRPr="008577BE">
        <w:rPr>
          <w:rFonts w:ascii="Times New Roman" w:hAnsi="Times New Roman" w:cs="Times New Roman"/>
          <w:sz w:val="25"/>
          <w:szCs w:val="25"/>
        </w:rPr>
        <w:t>.202</w:t>
      </w:r>
      <w:r w:rsidR="00316CF0" w:rsidRPr="008577BE">
        <w:rPr>
          <w:rFonts w:ascii="Times New Roman" w:hAnsi="Times New Roman" w:cs="Times New Roman"/>
          <w:sz w:val="25"/>
          <w:szCs w:val="25"/>
        </w:rPr>
        <w:t>6</w:t>
      </w:r>
      <w:r w:rsidRPr="008577BE">
        <w:rPr>
          <w:rFonts w:ascii="Times New Roman" w:hAnsi="Times New Roman" w:cs="Times New Roman"/>
          <w:sz w:val="25"/>
          <w:szCs w:val="25"/>
        </w:rPr>
        <w:t xml:space="preserve"> года № 05.2-03-</w:t>
      </w:r>
      <w:r w:rsidR="00176EE3" w:rsidRPr="008577BE">
        <w:rPr>
          <w:rFonts w:ascii="Times New Roman" w:hAnsi="Times New Roman" w:cs="Times New Roman"/>
          <w:sz w:val="25"/>
          <w:szCs w:val="25"/>
        </w:rPr>
        <w:t>23</w:t>
      </w:r>
      <w:r w:rsidRPr="008577BE">
        <w:rPr>
          <w:rFonts w:ascii="Times New Roman" w:hAnsi="Times New Roman" w:cs="Times New Roman"/>
          <w:sz w:val="25"/>
          <w:szCs w:val="25"/>
        </w:rPr>
        <w:t>/202</w:t>
      </w:r>
      <w:r w:rsidR="00316CF0" w:rsidRPr="008577BE">
        <w:rPr>
          <w:rFonts w:ascii="Times New Roman" w:hAnsi="Times New Roman" w:cs="Times New Roman"/>
          <w:sz w:val="25"/>
          <w:szCs w:val="25"/>
        </w:rPr>
        <w:t>6</w:t>
      </w:r>
      <w:r w:rsidRPr="008577BE">
        <w:rPr>
          <w:rFonts w:ascii="Times New Roman" w:hAnsi="Times New Roman" w:cs="Times New Roman"/>
          <w:sz w:val="25"/>
          <w:szCs w:val="25"/>
        </w:rPr>
        <w:t>, с целью приведения в соответствие с</w:t>
      </w:r>
      <w:proofErr w:type="gramEnd"/>
      <w:r w:rsidRPr="008577BE">
        <w:rPr>
          <w:rFonts w:ascii="Times New Roman" w:hAnsi="Times New Roman" w:cs="Times New Roman"/>
          <w:sz w:val="25"/>
          <w:szCs w:val="25"/>
        </w:rPr>
        <w:t xml:space="preserve"> Методическими рекомендациями предоставления муниципальной услуги</w:t>
      </w:r>
      <w:r w:rsidRPr="008577BE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8577BE">
        <w:rPr>
          <w:rFonts w:ascii="Times New Roman" w:hAnsi="Times New Roman" w:cs="Times New Roman"/>
          <w:bCs/>
          <w:sz w:val="25"/>
          <w:szCs w:val="25"/>
        </w:rPr>
        <w:t>«</w:t>
      </w:r>
      <w:r w:rsidR="008577BE" w:rsidRPr="008577BE">
        <w:rPr>
          <w:rFonts w:ascii="Times New Roman" w:eastAsia="Times New Roman" w:hAnsi="Times New Roman" w:cs="Times New Roman"/>
          <w:sz w:val="25"/>
          <w:szCs w:val="25"/>
        </w:rPr>
        <w:t>Утверждение документации по планировке территории</w:t>
      </w:r>
      <w:r w:rsidR="00C9237D" w:rsidRPr="008577BE">
        <w:rPr>
          <w:rFonts w:ascii="Times New Roman" w:hAnsi="Times New Roman" w:cs="Times New Roman"/>
          <w:bCs/>
          <w:sz w:val="25"/>
          <w:szCs w:val="25"/>
        </w:rPr>
        <w:t>»</w:t>
      </w:r>
      <w:r w:rsidRPr="008577BE">
        <w:rPr>
          <w:rFonts w:ascii="Times New Roman" w:hAnsi="Times New Roman" w:cs="Times New Roman"/>
          <w:bCs/>
          <w:sz w:val="25"/>
          <w:szCs w:val="25"/>
        </w:rPr>
        <w:t xml:space="preserve">, </w:t>
      </w:r>
      <w:r w:rsidR="008577BE" w:rsidRPr="008577BE">
        <w:rPr>
          <w:rFonts w:ascii="Times New Roman" w:hAnsi="Times New Roman" w:cs="Times New Roman"/>
          <w:bCs/>
          <w:sz w:val="25"/>
          <w:szCs w:val="25"/>
        </w:rPr>
        <w:t xml:space="preserve">      </w:t>
      </w:r>
      <w:proofErr w:type="spellStart"/>
      <w:proofErr w:type="gramStart"/>
      <w:r w:rsidRPr="008577BE">
        <w:rPr>
          <w:rFonts w:ascii="Times New Roman" w:hAnsi="Times New Roman" w:cs="Times New Roman"/>
          <w:b/>
          <w:sz w:val="25"/>
          <w:szCs w:val="25"/>
        </w:rPr>
        <w:t>п</w:t>
      </w:r>
      <w:proofErr w:type="spellEnd"/>
      <w:proofErr w:type="gramEnd"/>
      <w:r w:rsidRPr="008577BE">
        <w:rPr>
          <w:rFonts w:ascii="Times New Roman" w:hAnsi="Times New Roman" w:cs="Times New Roman"/>
          <w:b/>
          <w:sz w:val="25"/>
          <w:szCs w:val="25"/>
        </w:rPr>
        <w:t xml:space="preserve"> о с т а </w:t>
      </w:r>
      <w:proofErr w:type="spellStart"/>
      <w:r w:rsidRPr="008577BE">
        <w:rPr>
          <w:rFonts w:ascii="Times New Roman" w:hAnsi="Times New Roman" w:cs="Times New Roman"/>
          <w:b/>
          <w:sz w:val="25"/>
          <w:szCs w:val="25"/>
        </w:rPr>
        <w:t>н</w:t>
      </w:r>
      <w:proofErr w:type="spellEnd"/>
      <w:r w:rsidRPr="008577BE">
        <w:rPr>
          <w:rFonts w:ascii="Times New Roman" w:hAnsi="Times New Roman" w:cs="Times New Roman"/>
          <w:b/>
          <w:sz w:val="25"/>
          <w:szCs w:val="25"/>
        </w:rPr>
        <w:t xml:space="preserve"> о в л я е т:</w:t>
      </w:r>
    </w:p>
    <w:p w:rsidR="00316CF0" w:rsidRPr="008577BE" w:rsidRDefault="0066649A" w:rsidP="008577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77BE">
        <w:rPr>
          <w:rFonts w:ascii="Times New Roman" w:hAnsi="Times New Roman" w:cs="Times New Roman"/>
          <w:sz w:val="25"/>
          <w:szCs w:val="25"/>
          <w:lang w:eastAsia="ru-RU"/>
        </w:rPr>
        <w:t xml:space="preserve">1. </w:t>
      </w:r>
      <w:r w:rsidR="00316CF0" w:rsidRPr="008577BE">
        <w:rPr>
          <w:rFonts w:ascii="Times New Roman" w:hAnsi="Times New Roman" w:cs="Times New Roman"/>
          <w:sz w:val="25"/>
          <w:szCs w:val="25"/>
        </w:rPr>
        <w:t xml:space="preserve">Внести в постановление администрации МО «Кировск» </w:t>
      </w:r>
      <w:r w:rsidR="008577BE" w:rsidRPr="008577BE">
        <w:rPr>
          <w:rFonts w:ascii="Times New Roman" w:hAnsi="Times New Roman" w:cs="Times New Roman"/>
          <w:sz w:val="25"/>
          <w:szCs w:val="25"/>
        </w:rPr>
        <w:t xml:space="preserve">от 01 сентября 2026 года № 1058 «Об утверждении административного регламента по предоставлению </w:t>
      </w:r>
      <w:r w:rsidR="008577BE" w:rsidRPr="008577BE">
        <w:rPr>
          <w:rFonts w:ascii="Times New Roman" w:hAnsi="Times New Roman" w:cs="Times New Roman"/>
          <w:noProof/>
          <w:sz w:val="25"/>
          <w:szCs w:val="25"/>
        </w:rPr>
        <w:t xml:space="preserve">муниципальной услуги </w:t>
      </w:r>
      <w:r w:rsidR="008577BE" w:rsidRPr="008577BE">
        <w:rPr>
          <w:rFonts w:ascii="Times New Roman" w:eastAsia="Times New Roman" w:hAnsi="Times New Roman" w:cs="Times New Roman"/>
          <w:sz w:val="25"/>
          <w:szCs w:val="25"/>
        </w:rPr>
        <w:t>«Утверждение документации по планировке территории»</w:t>
      </w:r>
      <w:r w:rsidR="008577BE" w:rsidRPr="008577BE">
        <w:rPr>
          <w:rFonts w:ascii="Times New Roman" w:hAnsi="Times New Roman" w:cs="Times New Roman"/>
          <w:sz w:val="25"/>
          <w:szCs w:val="25"/>
        </w:rPr>
        <w:t xml:space="preserve"> и признании утратившим силу постановления администрации МО «Кировск» от 14 января 2025 года № 23» </w:t>
      </w:r>
      <w:r w:rsidR="00316CF0" w:rsidRPr="008577BE">
        <w:rPr>
          <w:rFonts w:ascii="Times New Roman" w:hAnsi="Times New Roman" w:cs="Times New Roman"/>
          <w:sz w:val="25"/>
          <w:szCs w:val="25"/>
        </w:rPr>
        <w:t>(далее – Постановление) изменения:</w:t>
      </w:r>
    </w:p>
    <w:p w:rsidR="00945BC5" w:rsidRPr="008577BE" w:rsidRDefault="00945BC5" w:rsidP="00945BC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eastAsia="ru-RU"/>
        </w:rPr>
      </w:pPr>
      <w:proofErr w:type="gramStart"/>
      <w:r w:rsidRPr="008577BE">
        <w:rPr>
          <w:rFonts w:ascii="Times New Roman" w:hAnsi="Times New Roman" w:cs="Times New Roman"/>
          <w:sz w:val="25"/>
          <w:szCs w:val="25"/>
        </w:rPr>
        <w:t>1.1.</w:t>
      </w:r>
      <w:r w:rsidRPr="008577BE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8577BE">
        <w:rPr>
          <w:rFonts w:ascii="Times New Roman" w:hAnsi="Times New Roman" w:cs="Times New Roman"/>
          <w:sz w:val="25"/>
          <w:szCs w:val="25"/>
        </w:rPr>
        <w:t xml:space="preserve">первый абзац </w:t>
      </w:r>
      <w:r w:rsidRPr="008577BE">
        <w:rPr>
          <w:rFonts w:ascii="Times New Roman" w:hAnsi="Times New Roman" w:cs="Times New Roman"/>
          <w:bCs/>
          <w:sz w:val="25"/>
          <w:szCs w:val="25"/>
          <w:lang w:eastAsia="ru-RU"/>
        </w:rPr>
        <w:t>столбца 3 строки № 2 таблицы № 2 приложения</w:t>
      </w:r>
      <w:r w:rsidRPr="008577BE">
        <w:rPr>
          <w:rFonts w:ascii="Times New Roman" w:hAnsi="Times New Roman" w:cs="Times New Roman"/>
          <w:sz w:val="25"/>
          <w:szCs w:val="25"/>
        </w:rPr>
        <w:t xml:space="preserve"> </w:t>
      </w:r>
      <w:r w:rsidRPr="008577BE">
        <w:rPr>
          <w:rFonts w:ascii="Times New Roman" w:hAnsi="Times New Roman" w:cs="Times New Roman"/>
          <w:bCs/>
          <w:sz w:val="25"/>
          <w:szCs w:val="25"/>
          <w:lang w:eastAsia="ru-RU"/>
        </w:rPr>
        <w:t>к Административному регламенту дополнить текстом: «</w:t>
      </w:r>
      <w:r w:rsidRPr="008577B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(по желанию заявителя может быть предоставлен через Цифровой </w:t>
      </w:r>
      <w:r w:rsidRPr="008577BE">
        <w:rPr>
          <w:rFonts w:ascii="Times New Roman" w:hAnsi="Times New Roman" w:cs="Times New Roman"/>
          <w:color w:val="000000" w:themeColor="text1"/>
          <w:sz w:val="25"/>
          <w:szCs w:val="25"/>
          <w:lang w:val="en-US"/>
        </w:rPr>
        <w:t>ID</w:t>
      </w:r>
      <w:r w:rsidRPr="008577B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8577BE">
        <w:rPr>
          <w:rFonts w:ascii="Times New Roman" w:hAnsi="Times New Roman" w:cs="Times New Roman"/>
          <w:color w:val="000000" w:themeColor="text1"/>
          <w:sz w:val="25"/>
          <w:szCs w:val="25"/>
        </w:rPr>
        <w:t>мессенджера</w:t>
      </w:r>
      <w:proofErr w:type="spellEnd"/>
      <w:r w:rsidRPr="008577B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8577BE">
        <w:rPr>
          <w:rFonts w:ascii="Times New Roman" w:hAnsi="Times New Roman" w:cs="Times New Roman"/>
          <w:color w:val="000000" w:themeColor="text1"/>
          <w:sz w:val="25"/>
          <w:szCs w:val="25"/>
          <w:lang w:val="en-US"/>
        </w:rPr>
        <w:t>MAX</w:t>
      </w:r>
      <w:r w:rsidRPr="008577BE">
        <w:rPr>
          <w:rFonts w:ascii="Times New Roman" w:hAnsi="Times New Roman" w:cs="Times New Roman"/>
          <w:color w:val="000000" w:themeColor="text1"/>
          <w:sz w:val="25"/>
          <w:szCs w:val="25"/>
        </w:rPr>
        <w:t>)</w:t>
      </w:r>
      <w:r w:rsidRPr="008577BE">
        <w:rPr>
          <w:rFonts w:ascii="Times New Roman" w:hAnsi="Times New Roman" w:cs="Times New Roman"/>
          <w:bCs/>
          <w:sz w:val="25"/>
          <w:szCs w:val="25"/>
          <w:lang w:eastAsia="ru-RU"/>
        </w:rPr>
        <w:t>» после слов: «</w:t>
      </w:r>
      <w:r w:rsidRPr="008577BE">
        <w:rPr>
          <w:rFonts w:ascii="Times New Roman" w:hAnsi="Times New Roman" w:cs="Times New Roman"/>
          <w:sz w:val="25"/>
          <w:szCs w:val="25"/>
        </w:rPr>
        <w:t>к комплекту документов приобщается копия документа)</w:t>
      </w:r>
      <w:r w:rsidRPr="008577BE">
        <w:rPr>
          <w:rFonts w:ascii="Times New Roman" w:hAnsi="Times New Roman" w:cs="Times New Roman"/>
          <w:bCs/>
          <w:sz w:val="25"/>
          <w:szCs w:val="25"/>
          <w:lang w:eastAsia="ru-RU"/>
        </w:rPr>
        <w:t>»;</w:t>
      </w:r>
      <w:proofErr w:type="gramEnd"/>
    </w:p>
    <w:p w:rsidR="00945BC5" w:rsidRPr="008577BE" w:rsidRDefault="00945BC5" w:rsidP="00945BC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8577BE">
        <w:rPr>
          <w:rFonts w:ascii="Times New Roman" w:hAnsi="Times New Roman" w:cs="Times New Roman"/>
          <w:bCs/>
          <w:sz w:val="25"/>
          <w:szCs w:val="25"/>
          <w:lang w:eastAsia="ru-RU"/>
        </w:rPr>
        <w:t>1.</w:t>
      </w:r>
      <w:r w:rsidR="00750703" w:rsidRPr="008577BE">
        <w:rPr>
          <w:rFonts w:ascii="Times New Roman" w:hAnsi="Times New Roman" w:cs="Times New Roman"/>
          <w:bCs/>
          <w:sz w:val="25"/>
          <w:szCs w:val="25"/>
          <w:lang w:eastAsia="ru-RU"/>
        </w:rPr>
        <w:t>2</w:t>
      </w:r>
      <w:r w:rsidRPr="008577BE">
        <w:rPr>
          <w:rFonts w:ascii="Times New Roman" w:hAnsi="Times New Roman" w:cs="Times New Roman"/>
          <w:bCs/>
          <w:sz w:val="25"/>
          <w:szCs w:val="25"/>
          <w:lang w:eastAsia="ru-RU"/>
        </w:rPr>
        <w:t>. столбец 3 строк</w:t>
      </w:r>
      <w:r w:rsidR="008577BE" w:rsidRPr="008577BE">
        <w:rPr>
          <w:rFonts w:ascii="Times New Roman" w:hAnsi="Times New Roman" w:cs="Times New Roman"/>
          <w:bCs/>
          <w:sz w:val="25"/>
          <w:szCs w:val="25"/>
          <w:lang w:eastAsia="ru-RU"/>
        </w:rPr>
        <w:t>и</w:t>
      </w:r>
      <w:r w:rsidRPr="008577BE">
        <w:rPr>
          <w:rFonts w:ascii="Times New Roman" w:hAnsi="Times New Roman" w:cs="Times New Roman"/>
          <w:bCs/>
          <w:sz w:val="25"/>
          <w:szCs w:val="25"/>
          <w:lang w:eastAsia="ru-RU"/>
        </w:rPr>
        <w:t xml:space="preserve"> № 3 таблицы № 2 приложения</w:t>
      </w:r>
      <w:r w:rsidRPr="008577BE">
        <w:rPr>
          <w:rFonts w:ascii="Times New Roman" w:hAnsi="Times New Roman" w:cs="Times New Roman"/>
          <w:sz w:val="25"/>
          <w:szCs w:val="25"/>
        </w:rPr>
        <w:t xml:space="preserve"> </w:t>
      </w:r>
      <w:r w:rsidRPr="008577BE">
        <w:rPr>
          <w:rFonts w:ascii="Times New Roman" w:hAnsi="Times New Roman" w:cs="Times New Roman"/>
          <w:bCs/>
          <w:sz w:val="25"/>
          <w:szCs w:val="25"/>
          <w:lang w:eastAsia="ru-RU"/>
        </w:rPr>
        <w:t>к Административному регламенту дополнить текстом: «</w:t>
      </w:r>
      <w:r w:rsidRPr="008577BE">
        <w:rPr>
          <w:rFonts w:ascii="Times New Roman" w:hAnsi="Times New Roman" w:cs="Times New Roman"/>
          <w:sz w:val="25"/>
          <w:szCs w:val="25"/>
        </w:rPr>
        <w:t>В случае обращения посредством ЕПГУ сведения о д</w:t>
      </w:r>
      <w:r w:rsidRPr="008577BE">
        <w:rPr>
          <w:rFonts w:ascii="Times New Roman" w:hAnsi="Times New Roman" w:cs="Times New Roman"/>
          <w:color w:val="000000" w:themeColor="text1"/>
          <w:sz w:val="25"/>
          <w:szCs w:val="25"/>
        </w:rPr>
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реализации)»;</w:t>
      </w:r>
    </w:p>
    <w:p w:rsidR="0066649A" w:rsidRPr="008577BE" w:rsidRDefault="00943CDA" w:rsidP="00C92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77BE">
        <w:rPr>
          <w:rFonts w:ascii="Times New Roman" w:hAnsi="Times New Roman" w:cs="Times New Roman"/>
          <w:sz w:val="25"/>
          <w:szCs w:val="25"/>
        </w:rPr>
        <w:t>2</w:t>
      </w:r>
      <w:r w:rsidR="0066649A" w:rsidRPr="008577BE">
        <w:rPr>
          <w:rFonts w:ascii="Times New Roman" w:hAnsi="Times New Roman" w:cs="Times New Roman"/>
          <w:sz w:val="25"/>
          <w:szCs w:val="25"/>
        </w:rPr>
        <w:t xml:space="preserve">. Настоящее постановление вступает в силу со дня его официального опубликования в газете «Неделя нашего города», подлежит размещению на официальном сайте МО «Кировск» по адресу: </w:t>
      </w:r>
      <w:hyperlink r:id="rId9" w:history="1">
        <w:r w:rsidR="0066649A" w:rsidRPr="008577BE">
          <w:rPr>
            <w:rStyle w:val="ab"/>
            <w:rFonts w:ascii="Times New Roman" w:hAnsi="Times New Roman" w:cs="Times New Roman"/>
            <w:sz w:val="25"/>
            <w:szCs w:val="25"/>
          </w:rPr>
          <w:t>kirovsklenobl.</w:t>
        </w:r>
        <w:r w:rsidR="0066649A" w:rsidRPr="008577BE">
          <w:rPr>
            <w:rStyle w:val="ab"/>
            <w:rFonts w:ascii="Times New Roman" w:hAnsi="Times New Roman" w:cs="Times New Roman"/>
            <w:sz w:val="25"/>
            <w:szCs w:val="25"/>
            <w:lang w:val="en-US"/>
          </w:rPr>
          <w:t>gosuslugi</w:t>
        </w:r>
        <w:r w:rsidR="0066649A" w:rsidRPr="008577BE">
          <w:rPr>
            <w:rStyle w:val="ab"/>
            <w:rFonts w:ascii="Times New Roman" w:hAnsi="Times New Roman" w:cs="Times New Roman"/>
            <w:sz w:val="25"/>
            <w:szCs w:val="25"/>
          </w:rPr>
          <w:t>.ru/</w:t>
        </w:r>
      </w:hyperlink>
      <w:r w:rsidR="0066649A" w:rsidRPr="008577BE">
        <w:rPr>
          <w:rFonts w:ascii="Times New Roman" w:hAnsi="Times New Roman" w:cs="Times New Roman"/>
          <w:sz w:val="25"/>
          <w:szCs w:val="25"/>
        </w:rPr>
        <w:t xml:space="preserve"> и в сетевом издании «Неделя нашего </w:t>
      </w:r>
      <w:proofErr w:type="spellStart"/>
      <w:r w:rsidR="0066649A" w:rsidRPr="008577BE">
        <w:rPr>
          <w:rFonts w:ascii="Times New Roman" w:hAnsi="Times New Roman" w:cs="Times New Roman"/>
          <w:sz w:val="25"/>
          <w:szCs w:val="25"/>
        </w:rPr>
        <w:t>города+</w:t>
      </w:r>
      <w:proofErr w:type="spellEnd"/>
      <w:r w:rsidR="0066649A" w:rsidRPr="008577BE">
        <w:rPr>
          <w:rFonts w:ascii="Times New Roman" w:hAnsi="Times New Roman" w:cs="Times New Roman"/>
          <w:sz w:val="25"/>
          <w:szCs w:val="25"/>
        </w:rPr>
        <w:t xml:space="preserve">» по адресу: </w:t>
      </w:r>
      <w:hyperlink r:id="rId10" w:history="1">
        <w:r w:rsidR="0066649A" w:rsidRPr="008577BE">
          <w:rPr>
            <w:rStyle w:val="ab"/>
            <w:rFonts w:ascii="Times New Roman" w:hAnsi="Times New Roman" w:cs="Times New Roman"/>
            <w:sz w:val="25"/>
            <w:szCs w:val="25"/>
            <w:lang w:val="en-US"/>
          </w:rPr>
          <w:t>https</w:t>
        </w:r>
        <w:r w:rsidR="0066649A" w:rsidRPr="008577BE">
          <w:rPr>
            <w:rStyle w:val="ab"/>
            <w:rFonts w:ascii="Times New Roman" w:hAnsi="Times New Roman" w:cs="Times New Roman"/>
            <w:sz w:val="25"/>
            <w:szCs w:val="25"/>
          </w:rPr>
          <w:t>://</w:t>
        </w:r>
        <w:r w:rsidR="0066649A" w:rsidRPr="008577BE">
          <w:rPr>
            <w:rStyle w:val="ab"/>
            <w:rFonts w:ascii="Times New Roman" w:hAnsi="Times New Roman" w:cs="Times New Roman"/>
            <w:sz w:val="25"/>
            <w:szCs w:val="25"/>
            <w:lang w:val="en-US"/>
          </w:rPr>
          <w:t>nngplus</w:t>
        </w:r>
        <w:r w:rsidR="0066649A" w:rsidRPr="008577BE">
          <w:rPr>
            <w:rStyle w:val="ab"/>
            <w:rFonts w:ascii="Times New Roman" w:hAnsi="Times New Roman" w:cs="Times New Roman"/>
            <w:sz w:val="25"/>
            <w:szCs w:val="25"/>
          </w:rPr>
          <w:t>.</w:t>
        </w:r>
        <w:r w:rsidR="0066649A" w:rsidRPr="008577BE">
          <w:rPr>
            <w:rStyle w:val="ab"/>
            <w:rFonts w:ascii="Times New Roman" w:hAnsi="Times New Roman" w:cs="Times New Roman"/>
            <w:sz w:val="25"/>
            <w:szCs w:val="25"/>
            <w:lang w:val="en-US"/>
          </w:rPr>
          <w:t>ru</w:t>
        </w:r>
        <w:r w:rsidR="0066649A" w:rsidRPr="008577BE">
          <w:rPr>
            <w:rStyle w:val="ab"/>
            <w:rFonts w:ascii="Times New Roman" w:hAnsi="Times New Roman" w:cs="Times New Roman"/>
            <w:sz w:val="25"/>
            <w:szCs w:val="25"/>
          </w:rPr>
          <w:t>/</w:t>
        </w:r>
      </w:hyperlink>
      <w:r w:rsidR="0066649A" w:rsidRPr="008577BE">
        <w:rPr>
          <w:rFonts w:ascii="Times New Roman" w:hAnsi="Times New Roman" w:cs="Times New Roman"/>
          <w:sz w:val="25"/>
          <w:szCs w:val="25"/>
        </w:rPr>
        <w:t>.</w:t>
      </w:r>
    </w:p>
    <w:p w:rsidR="0066649A" w:rsidRPr="008577BE" w:rsidRDefault="00943CDA" w:rsidP="006F0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577BE">
        <w:rPr>
          <w:rFonts w:ascii="Times New Roman" w:hAnsi="Times New Roman" w:cs="Times New Roman"/>
          <w:sz w:val="25"/>
          <w:szCs w:val="25"/>
        </w:rPr>
        <w:t>3</w:t>
      </w:r>
      <w:r w:rsidR="0066649A" w:rsidRPr="008577BE">
        <w:rPr>
          <w:rFonts w:ascii="Times New Roman" w:hAnsi="Times New Roman" w:cs="Times New Roman"/>
          <w:sz w:val="25"/>
          <w:szCs w:val="25"/>
        </w:rPr>
        <w:t xml:space="preserve">. </w:t>
      </w:r>
      <w:proofErr w:type="gramStart"/>
      <w:r w:rsidR="0066649A" w:rsidRPr="008577BE">
        <w:rPr>
          <w:rFonts w:ascii="Times New Roman" w:hAnsi="Times New Roman" w:cs="Times New Roman"/>
          <w:sz w:val="25"/>
          <w:szCs w:val="25"/>
        </w:rPr>
        <w:t>Контроль за</w:t>
      </w:r>
      <w:proofErr w:type="gramEnd"/>
      <w:r w:rsidR="0066649A" w:rsidRPr="008577BE">
        <w:rPr>
          <w:rFonts w:ascii="Times New Roman" w:hAnsi="Times New Roman" w:cs="Times New Roman"/>
          <w:sz w:val="25"/>
          <w:szCs w:val="25"/>
        </w:rPr>
        <w:t xml:space="preserve"> исполнением настоящего постановления возложить на заместителя главы администрации по земельным и имущественным отношениям.</w:t>
      </w:r>
    </w:p>
    <w:p w:rsidR="0066649A" w:rsidRDefault="0066649A" w:rsidP="0066649A">
      <w:pPr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  <w:lang w:eastAsia="ru-RU"/>
        </w:rPr>
      </w:pPr>
    </w:p>
    <w:p w:rsidR="008577BE" w:rsidRPr="00750703" w:rsidRDefault="008577BE" w:rsidP="0066649A">
      <w:pPr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  <w:lang w:eastAsia="ru-RU"/>
        </w:rPr>
      </w:pPr>
    </w:p>
    <w:p w:rsidR="0066649A" w:rsidRPr="00750703" w:rsidRDefault="00943CDA" w:rsidP="0066649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5"/>
          <w:szCs w:val="25"/>
        </w:rPr>
      </w:pPr>
      <w:r w:rsidRPr="00750703">
        <w:rPr>
          <w:rFonts w:ascii="Times New Roman" w:hAnsi="Times New Roman"/>
          <w:bCs/>
          <w:sz w:val="25"/>
          <w:szCs w:val="25"/>
        </w:rPr>
        <w:t>Г</w:t>
      </w:r>
      <w:r w:rsidR="0066649A" w:rsidRPr="00750703">
        <w:rPr>
          <w:rFonts w:ascii="Times New Roman" w:hAnsi="Times New Roman"/>
          <w:bCs/>
          <w:sz w:val="25"/>
          <w:szCs w:val="25"/>
        </w:rPr>
        <w:t>лав</w:t>
      </w:r>
      <w:r w:rsidRPr="00750703">
        <w:rPr>
          <w:rFonts w:ascii="Times New Roman" w:hAnsi="Times New Roman"/>
          <w:bCs/>
          <w:sz w:val="25"/>
          <w:szCs w:val="25"/>
        </w:rPr>
        <w:t>а</w:t>
      </w:r>
      <w:r w:rsidR="0066649A" w:rsidRPr="00750703">
        <w:rPr>
          <w:rFonts w:ascii="Times New Roman" w:hAnsi="Times New Roman"/>
          <w:bCs/>
          <w:sz w:val="25"/>
          <w:szCs w:val="25"/>
        </w:rPr>
        <w:t xml:space="preserve"> администрации                                                                             </w:t>
      </w:r>
      <w:r w:rsidR="00750703">
        <w:rPr>
          <w:rFonts w:ascii="Times New Roman" w:hAnsi="Times New Roman"/>
          <w:bCs/>
          <w:sz w:val="25"/>
          <w:szCs w:val="25"/>
        </w:rPr>
        <w:t xml:space="preserve">      </w:t>
      </w:r>
      <w:r w:rsidR="0066649A" w:rsidRPr="00750703">
        <w:rPr>
          <w:rFonts w:ascii="Times New Roman" w:hAnsi="Times New Roman"/>
          <w:bCs/>
          <w:sz w:val="25"/>
          <w:szCs w:val="25"/>
        </w:rPr>
        <w:t xml:space="preserve">      </w:t>
      </w:r>
      <w:r w:rsidRPr="00750703">
        <w:rPr>
          <w:rFonts w:ascii="Times New Roman" w:hAnsi="Times New Roman"/>
          <w:bCs/>
          <w:sz w:val="25"/>
          <w:szCs w:val="25"/>
        </w:rPr>
        <w:t>О.</w:t>
      </w:r>
      <w:r w:rsidR="0066649A" w:rsidRPr="00750703">
        <w:rPr>
          <w:rFonts w:ascii="Times New Roman" w:hAnsi="Times New Roman"/>
          <w:bCs/>
          <w:sz w:val="25"/>
          <w:szCs w:val="25"/>
        </w:rPr>
        <w:t>Н.</w:t>
      </w:r>
      <w:r w:rsidRPr="00750703">
        <w:rPr>
          <w:rFonts w:ascii="Times New Roman" w:hAnsi="Times New Roman"/>
          <w:bCs/>
          <w:sz w:val="25"/>
          <w:szCs w:val="25"/>
        </w:rPr>
        <w:t xml:space="preserve"> Кротова</w:t>
      </w:r>
    </w:p>
    <w:p w:rsidR="0066649A" w:rsidRPr="00750703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:rsidR="00750703" w:rsidRDefault="00750703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681C25" w:rsidRDefault="00681C25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A512DF">
        <w:rPr>
          <w:rFonts w:ascii="Times New Roman" w:hAnsi="Times New Roman"/>
          <w:bCs/>
          <w:sz w:val="20"/>
          <w:szCs w:val="20"/>
        </w:rPr>
        <w:t>Разослано: дело, прокуратура, регистр НПА, ННГ</w:t>
      </w:r>
      <w:r w:rsidRPr="00681C25">
        <w:rPr>
          <w:rFonts w:ascii="Times New Roman" w:hAnsi="Times New Roman"/>
          <w:bCs/>
          <w:sz w:val="20"/>
          <w:szCs w:val="20"/>
        </w:rPr>
        <w:t xml:space="preserve">+, </w:t>
      </w:r>
      <w:r w:rsidRPr="00681C25">
        <w:rPr>
          <w:rFonts w:ascii="Times New Roman" w:hAnsi="Times New Roman" w:cs="Times New Roman"/>
          <w:bCs/>
          <w:sz w:val="20"/>
          <w:szCs w:val="20"/>
        </w:rPr>
        <w:t xml:space="preserve">сайт, </w:t>
      </w:r>
      <w:r w:rsidR="00D067BB" w:rsidRPr="002A4634">
        <w:rPr>
          <w:rFonts w:ascii="Times New Roman" w:hAnsi="Times New Roman" w:cs="Times New Roman"/>
        </w:rPr>
        <w:t>управление по градостроительству</w:t>
      </w:r>
    </w:p>
    <w:sectPr w:rsidR="00681C25" w:rsidSect="00750703">
      <w:pgSz w:w="11906" w:h="16838"/>
      <w:pgMar w:top="851" w:right="850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2E25" w:rsidRDefault="00AA2E25">
      <w:pPr>
        <w:spacing w:after="0" w:line="240" w:lineRule="auto"/>
      </w:pPr>
      <w:r>
        <w:separator/>
      </w:r>
    </w:p>
  </w:endnote>
  <w:endnote w:type="continuationSeparator" w:id="1">
    <w:p w:rsidR="00AA2E25" w:rsidRDefault="00AA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2E25" w:rsidRDefault="00AA2E25">
      <w:pPr>
        <w:spacing w:after="0" w:line="240" w:lineRule="auto"/>
      </w:pPr>
      <w:r>
        <w:separator/>
      </w:r>
    </w:p>
  </w:footnote>
  <w:footnote w:type="continuationSeparator" w:id="1">
    <w:p w:rsidR="00AA2E25" w:rsidRDefault="00AA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21052"/>
    <w:multiLevelType w:val="hybridMultilevel"/>
    <w:tmpl w:val="16E23BA4"/>
    <w:lvl w:ilvl="0" w:tplc="7E586E8C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508EAEE6">
      <w:numFmt w:val="none"/>
      <w:lvlText w:val=""/>
      <w:lvlJc w:val="left"/>
      <w:pPr>
        <w:tabs>
          <w:tab w:val="num" w:pos="360"/>
        </w:tabs>
      </w:pPr>
    </w:lvl>
    <w:lvl w:ilvl="2" w:tplc="59EC2216">
      <w:numFmt w:val="none"/>
      <w:lvlText w:val=""/>
      <w:lvlJc w:val="left"/>
      <w:pPr>
        <w:tabs>
          <w:tab w:val="num" w:pos="360"/>
        </w:tabs>
      </w:pPr>
    </w:lvl>
    <w:lvl w:ilvl="3" w:tplc="1BFC0878">
      <w:numFmt w:val="none"/>
      <w:lvlText w:val=""/>
      <w:lvlJc w:val="left"/>
      <w:pPr>
        <w:tabs>
          <w:tab w:val="num" w:pos="360"/>
        </w:tabs>
      </w:pPr>
    </w:lvl>
    <w:lvl w:ilvl="4" w:tplc="3580E564">
      <w:numFmt w:val="none"/>
      <w:lvlText w:val=""/>
      <w:lvlJc w:val="left"/>
      <w:pPr>
        <w:tabs>
          <w:tab w:val="num" w:pos="360"/>
        </w:tabs>
      </w:pPr>
    </w:lvl>
    <w:lvl w:ilvl="5" w:tplc="D562BD6C">
      <w:numFmt w:val="none"/>
      <w:lvlText w:val=""/>
      <w:lvlJc w:val="left"/>
      <w:pPr>
        <w:tabs>
          <w:tab w:val="num" w:pos="360"/>
        </w:tabs>
      </w:pPr>
    </w:lvl>
    <w:lvl w:ilvl="6" w:tplc="7D884486">
      <w:numFmt w:val="none"/>
      <w:lvlText w:val=""/>
      <w:lvlJc w:val="left"/>
      <w:pPr>
        <w:tabs>
          <w:tab w:val="num" w:pos="360"/>
        </w:tabs>
      </w:pPr>
    </w:lvl>
    <w:lvl w:ilvl="7" w:tplc="2E12DAC4">
      <w:numFmt w:val="none"/>
      <w:lvlText w:val=""/>
      <w:lvlJc w:val="left"/>
      <w:pPr>
        <w:tabs>
          <w:tab w:val="num" w:pos="360"/>
        </w:tabs>
      </w:pPr>
    </w:lvl>
    <w:lvl w:ilvl="8" w:tplc="2242B1F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B37"/>
    <w:rsid w:val="000D5BC4"/>
    <w:rsid w:val="000E3CB5"/>
    <w:rsid w:val="001424BF"/>
    <w:rsid w:val="00176EE3"/>
    <w:rsid w:val="00236CD2"/>
    <w:rsid w:val="0024375A"/>
    <w:rsid w:val="00285F79"/>
    <w:rsid w:val="002963E6"/>
    <w:rsid w:val="002E04AA"/>
    <w:rsid w:val="0031336D"/>
    <w:rsid w:val="00316CF0"/>
    <w:rsid w:val="0031751C"/>
    <w:rsid w:val="003747C4"/>
    <w:rsid w:val="00397B51"/>
    <w:rsid w:val="003F584D"/>
    <w:rsid w:val="00424266"/>
    <w:rsid w:val="0047092B"/>
    <w:rsid w:val="00473BDE"/>
    <w:rsid w:val="00474F11"/>
    <w:rsid w:val="00492A0F"/>
    <w:rsid w:val="004A56E6"/>
    <w:rsid w:val="004B4610"/>
    <w:rsid w:val="004B6F2F"/>
    <w:rsid w:val="004F6972"/>
    <w:rsid w:val="0055357F"/>
    <w:rsid w:val="005910E8"/>
    <w:rsid w:val="006159A8"/>
    <w:rsid w:val="0066649A"/>
    <w:rsid w:val="00681C25"/>
    <w:rsid w:val="006F08E2"/>
    <w:rsid w:val="00702A8F"/>
    <w:rsid w:val="00711515"/>
    <w:rsid w:val="00750703"/>
    <w:rsid w:val="0076336E"/>
    <w:rsid w:val="008577BE"/>
    <w:rsid w:val="00885B37"/>
    <w:rsid w:val="0088662C"/>
    <w:rsid w:val="00893CA8"/>
    <w:rsid w:val="00943CDA"/>
    <w:rsid w:val="00945BC5"/>
    <w:rsid w:val="00A27628"/>
    <w:rsid w:val="00A44C58"/>
    <w:rsid w:val="00A90456"/>
    <w:rsid w:val="00AA2E25"/>
    <w:rsid w:val="00B164DF"/>
    <w:rsid w:val="00C0641E"/>
    <w:rsid w:val="00C9237D"/>
    <w:rsid w:val="00CB15E8"/>
    <w:rsid w:val="00CB4CBF"/>
    <w:rsid w:val="00D067BB"/>
    <w:rsid w:val="00D56A5A"/>
    <w:rsid w:val="00DA1AAA"/>
    <w:rsid w:val="00DB3510"/>
    <w:rsid w:val="00DC09A7"/>
    <w:rsid w:val="00DD77FE"/>
    <w:rsid w:val="00DD7AB7"/>
    <w:rsid w:val="00E21BE4"/>
    <w:rsid w:val="00E92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85B3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85B3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85B3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85B3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85B3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85B3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85B3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85B3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85B3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85B3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85B3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85B3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85B3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85B3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85B3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85B3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85B3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85B3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85B37"/>
    <w:pPr>
      <w:ind w:left="720"/>
      <w:contextualSpacing/>
    </w:pPr>
  </w:style>
  <w:style w:type="paragraph" w:styleId="a4">
    <w:name w:val="No Spacing"/>
    <w:uiPriority w:val="1"/>
    <w:qFormat/>
    <w:rsid w:val="00885B37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85B37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85B3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85B37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85B3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85B3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85B3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85B3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85B37"/>
    <w:rPr>
      <w:i/>
    </w:rPr>
  </w:style>
  <w:style w:type="character" w:customStyle="1" w:styleId="HeaderChar">
    <w:name w:val="Header Char"/>
    <w:basedOn w:val="a0"/>
    <w:link w:val="Header"/>
    <w:uiPriority w:val="99"/>
    <w:rsid w:val="00885B37"/>
  </w:style>
  <w:style w:type="paragraph" w:customStyle="1" w:styleId="Footer">
    <w:name w:val="Footer"/>
    <w:basedOn w:val="a"/>
    <w:link w:val="FooterChar"/>
    <w:uiPriority w:val="99"/>
    <w:unhideWhenUsed/>
    <w:rsid w:val="00885B3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885B3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85B3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85B3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885B37"/>
    <w:rPr>
      <w:color w:val="0000FF" w:themeColor="hyperlink"/>
      <w:u w:val="single"/>
    </w:rPr>
  </w:style>
  <w:style w:type="character" w:customStyle="1" w:styleId="FootnoteTextChar">
    <w:name w:val="Footnote Text Char"/>
    <w:link w:val="ac"/>
    <w:uiPriority w:val="99"/>
    <w:rsid w:val="00885B37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885B37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885B37"/>
    <w:rPr>
      <w:sz w:val="20"/>
    </w:rPr>
  </w:style>
  <w:style w:type="character" w:styleId="af">
    <w:name w:val="endnote reference"/>
    <w:basedOn w:val="a0"/>
    <w:uiPriority w:val="99"/>
    <w:semiHidden/>
    <w:unhideWhenUsed/>
    <w:rsid w:val="00885B3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85B37"/>
    <w:pPr>
      <w:spacing w:after="57"/>
    </w:pPr>
  </w:style>
  <w:style w:type="paragraph" w:styleId="21">
    <w:name w:val="toc 2"/>
    <w:basedOn w:val="a"/>
    <w:next w:val="a"/>
    <w:uiPriority w:val="39"/>
    <w:unhideWhenUsed/>
    <w:rsid w:val="00885B3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85B3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85B3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85B3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85B3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85B3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85B3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85B37"/>
    <w:pPr>
      <w:spacing w:after="57"/>
      <w:ind w:left="2268"/>
    </w:pPr>
  </w:style>
  <w:style w:type="paragraph" w:styleId="af0">
    <w:name w:val="TOC Heading"/>
    <w:uiPriority w:val="39"/>
    <w:unhideWhenUsed/>
    <w:rsid w:val="00885B37"/>
  </w:style>
  <w:style w:type="paragraph" w:styleId="af1">
    <w:name w:val="table of figures"/>
    <w:basedOn w:val="a"/>
    <w:next w:val="a"/>
    <w:uiPriority w:val="99"/>
    <w:unhideWhenUsed/>
    <w:rsid w:val="00885B37"/>
    <w:pPr>
      <w:spacing w:after="0"/>
    </w:pPr>
  </w:style>
  <w:style w:type="paragraph" w:customStyle="1" w:styleId="Header">
    <w:name w:val="Header"/>
    <w:basedOn w:val="a"/>
    <w:link w:val="af2"/>
    <w:uiPriority w:val="99"/>
    <w:unhideWhenUsed/>
    <w:rsid w:val="0088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885B37"/>
  </w:style>
  <w:style w:type="paragraph" w:customStyle="1" w:styleId="ConsPlusNormal">
    <w:name w:val="ConsPlusNormal"/>
    <w:link w:val="ConsPlusNormal0"/>
    <w:rsid w:val="00885B3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footnote text"/>
    <w:basedOn w:val="a"/>
    <w:link w:val="af3"/>
    <w:uiPriority w:val="99"/>
    <w:semiHidden/>
    <w:unhideWhenUsed/>
    <w:rsid w:val="00885B37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c"/>
    <w:uiPriority w:val="99"/>
    <w:semiHidden/>
    <w:rsid w:val="00885B37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885B37"/>
    <w:rPr>
      <w:vertAlign w:val="superscript"/>
    </w:rPr>
  </w:style>
  <w:style w:type="table" w:styleId="af5">
    <w:name w:val="Table Grid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10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f6"/>
    <w:uiPriority w:val="99"/>
    <w:semiHidden/>
    <w:rsid w:val="00CB15E8"/>
  </w:style>
  <w:style w:type="paragraph" w:styleId="af7">
    <w:name w:val="footer"/>
    <w:basedOn w:val="a"/>
    <w:link w:val="af8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CB15E8"/>
  </w:style>
  <w:style w:type="paragraph" w:customStyle="1" w:styleId="11">
    <w:name w:val="Название1"/>
    <w:basedOn w:val="a"/>
    <w:rsid w:val="0066649A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66649A"/>
    <w:rPr>
      <w:rFonts w:ascii="Calibri" w:eastAsia="Times New Roman" w:hAnsi="Calibri" w:cs="Calibri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666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66649A"/>
    <w:rPr>
      <w:rFonts w:ascii="Tahoma" w:hAnsi="Tahoma" w:cs="Tahoma"/>
      <w:sz w:val="16"/>
      <w:szCs w:val="16"/>
    </w:rPr>
  </w:style>
  <w:style w:type="paragraph" w:customStyle="1" w:styleId="Standard">
    <w:name w:val="Standard"/>
    <w:basedOn w:val="a"/>
    <w:qFormat/>
    <w:rsid w:val="00176EE3"/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ConsPlusTitle">
    <w:name w:val="ConsPlusTitle"/>
    <w:rsid w:val="00945BC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ngplu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rovsklenob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DE55D-6F38-496E-AFD8-2C8E1A16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25</cp:revision>
  <cp:lastPrinted>2026-10-15T08:39:00Z</cp:lastPrinted>
  <dcterms:created xsi:type="dcterms:W3CDTF">2025-11-18T14:05:00Z</dcterms:created>
  <dcterms:modified xsi:type="dcterms:W3CDTF">2026-11-03T08:50:00Z</dcterms:modified>
</cp:coreProperties>
</file>