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7D" w:rsidRPr="00766F51" w:rsidRDefault="00A1257D" w:rsidP="00A1257D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r w:rsidRPr="00766F51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57D" w:rsidRPr="00766F51" w:rsidRDefault="00A1257D" w:rsidP="00A1257D">
      <w:pPr>
        <w:suppressAutoHyphens/>
        <w:spacing w:after="0"/>
        <w:ind w:firstLine="720"/>
        <w:jc w:val="center"/>
        <w:rPr>
          <w:rFonts w:ascii="Times New Roman" w:hAnsi="Times New Roman" w:cs="Times New Roman"/>
          <w:kern w:val="2"/>
        </w:rPr>
      </w:pPr>
    </w:p>
    <w:p w:rsidR="00A1257D" w:rsidRPr="00766F51" w:rsidRDefault="00A1257D" w:rsidP="00A1257D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766F51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66F51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A1257D" w:rsidRPr="00766F51" w:rsidRDefault="00A1257D" w:rsidP="00A1257D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A1257D" w:rsidRPr="00766F51" w:rsidRDefault="00A1257D" w:rsidP="00A1257D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A1257D" w:rsidRPr="00766F51" w:rsidRDefault="00A1257D" w:rsidP="00A1257D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A1257D" w:rsidRPr="00766F51" w:rsidRDefault="00A1257D" w:rsidP="00A1257D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A1257D" w:rsidRDefault="00A1257D" w:rsidP="009F5F8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F5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F5F84">
        <w:rPr>
          <w:rFonts w:ascii="Times New Roman" w:hAnsi="Times New Roman" w:cs="Times New Roman"/>
          <w:b/>
          <w:sz w:val="24"/>
          <w:szCs w:val="24"/>
        </w:rPr>
        <w:t xml:space="preserve">23 июня 2026 года </w:t>
      </w:r>
      <w:r w:rsidRPr="00766F51">
        <w:rPr>
          <w:rFonts w:ascii="Times New Roman" w:hAnsi="Times New Roman" w:cs="Times New Roman"/>
          <w:b/>
          <w:sz w:val="24"/>
          <w:szCs w:val="24"/>
        </w:rPr>
        <w:t>№</w:t>
      </w:r>
      <w:r w:rsidR="009F5F84">
        <w:rPr>
          <w:rFonts w:ascii="Times New Roman" w:hAnsi="Times New Roman" w:cs="Times New Roman"/>
          <w:b/>
          <w:sz w:val="24"/>
          <w:szCs w:val="24"/>
        </w:rPr>
        <w:t xml:space="preserve"> 75</w:t>
      </w:r>
      <w:r w:rsidR="00CE26B2">
        <w:rPr>
          <w:rFonts w:ascii="Times New Roman" w:hAnsi="Times New Roman" w:cs="Times New Roman"/>
          <w:b/>
          <w:sz w:val="24"/>
          <w:szCs w:val="24"/>
        </w:rPr>
        <w:t>1</w:t>
      </w:r>
    </w:p>
    <w:p w:rsidR="009F5F84" w:rsidRDefault="009F5F84" w:rsidP="009F5F8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</w:rPr>
      </w:pPr>
    </w:p>
    <w:p w:rsidR="00A1257D" w:rsidRDefault="00A1257D" w:rsidP="00A125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="00A8306A" w:rsidRPr="00E06DF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A8306A" w:rsidRPr="00E06DFD">
        <w:rPr>
          <w:rFonts w:ascii="Times New Roman" w:hAnsi="Times New Roman"/>
          <w:b/>
          <w:bCs/>
          <w:color w:val="000000"/>
          <w:sz w:val="24"/>
          <w:szCs w:val="24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A8306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>и признании утратившим силу постановлени</w:t>
      </w:r>
      <w:r w:rsidR="00CF226A">
        <w:rPr>
          <w:rFonts w:ascii="Times New Roman" w:hAnsi="Times New Roman" w:cs="Times New Roman"/>
          <w:b/>
          <w:sz w:val="24"/>
          <w:szCs w:val="24"/>
        </w:rPr>
        <w:t>я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 администрации МО «Кировск» от 1</w:t>
      </w:r>
      <w:r>
        <w:rPr>
          <w:rFonts w:ascii="Times New Roman" w:hAnsi="Times New Roman" w:cs="Times New Roman"/>
          <w:b/>
          <w:sz w:val="24"/>
          <w:szCs w:val="24"/>
        </w:rPr>
        <w:t xml:space="preserve">0 апреля </w:t>
      </w:r>
      <w:r w:rsidRPr="00794A9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23 года № 42</w:t>
      </w:r>
      <w:r w:rsidR="00A8306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57D" w:rsidRPr="00794A96" w:rsidRDefault="00A1257D" w:rsidP="00A125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257D" w:rsidRDefault="00A1257D" w:rsidP="00A125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6709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rFonts w:ascii="Times New Roman" w:hAnsi="Times New Roman"/>
          <w:bCs/>
          <w:sz w:val="26"/>
          <w:szCs w:val="26"/>
        </w:rPr>
        <w:t xml:space="preserve">услуг», </w:t>
      </w:r>
      <w:r w:rsidRPr="0036709A">
        <w:rPr>
          <w:rFonts w:ascii="Times New Roman" w:hAnsi="Times New Roman"/>
          <w:sz w:val="26"/>
          <w:szCs w:val="26"/>
        </w:rPr>
        <w:t xml:space="preserve">учитывая п. 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>
        <w:rPr>
          <w:rFonts w:ascii="Times New Roman" w:hAnsi="Times New Roman"/>
          <w:sz w:val="26"/>
          <w:szCs w:val="26"/>
        </w:rPr>
        <w:t>22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36709A">
        <w:rPr>
          <w:rFonts w:ascii="Times New Roman" w:hAnsi="Times New Roman"/>
          <w:sz w:val="26"/>
          <w:szCs w:val="26"/>
        </w:rPr>
        <w:t>.2025 года № 05.2-03-2</w:t>
      </w:r>
      <w:r>
        <w:rPr>
          <w:rFonts w:ascii="Times New Roman" w:hAnsi="Times New Roman"/>
          <w:sz w:val="26"/>
          <w:szCs w:val="26"/>
        </w:rPr>
        <w:t>3</w:t>
      </w:r>
      <w:r w:rsidRPr="0036709A">
        <w:rPr>
          <w:rFonts w:ascii="Times New Roman" w:hAnsi="Times New Roman"/>
          <w:sz w:val="26"/>
          <w:szCs w:val="26"/>
        </w:rPr>
        <w:t>/2025, с целью приведения в соответствие с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Методическими рекомендациями предоставления муниципальной услуги</w:t>
      </w:r>
      <w:r w:rsidRPr="00811FD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306A">
        <w:rPr>
          <w:rFonts w:ascii="Times New Roman" w:hAnsi="Times New Roman" w:cs="Times New Roman"/>
          <w:bCs/>
          <w:sz w:val="26"/>
          <w:szCs w:val="26"/>
        </w:rPr>
        <w:t>«</w:t>
      </w:r>
      <w:r w:rsidR="00A8306A" w:rsidRPr="00A8306A">
        <w:rPr>
          <w:rFonts w:ascii="Times New Roman" w:hAnsi="Times New Roman"/>
          <w:bCs/>
          <w:color w:val="000000"/>
          <w:sz w:val="26"/>
          <w:szCs w:val="26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A8306A">
        <w:rPr>
          <w:rFonts w:ascii="Times New Roman" w:hAnsi="Times New Roman" w:cs="Times New Roman"/>
          <w:bCs/>
          <w:sz w:val="26"/>
          <w:szCs w:val="26"/>
        </w:rPr>
        <w:t>»,</w:t>
      </w:r>
      <w:r w:rsidRPr="00811FD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A8306A">
        <w:rPr>
          <w:rFonts w:ascii="Times New Roman" w:hAnsi="Times New Roman" w:cs="Times New Roman"/>
          <w:bCs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811FD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A1257D" w:rsidRPr="0036709A" w:rsidRDefault="00A1257D" w:rsidP="00CF226A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36709A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Pr="0036709A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36709A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услуги </w:t>
      </w:r>
      <w:r w:rsidRPr="0036709A">
        <w:rPr>
          <w:rFonts w:ascii="Times New Roman" w:hAnsi="Times New Roman"/>
          <w:sz w:val="26"/>
          <w:szCs w:val="26"/>
        </w:rPr>
        <w:t>«</w:t>
      </w:r>
      <w:r w:rsidRPr="00122D4C">
        <w:rPr>
          <w:rFonts w:ascii="Times New Roman" w:eastAsia="Times New Roman" w:hAnsi="Times New Roman"/>
          <w:bCs/>
          <w:sz w:val="26"/>
          <w:szCs w:val="26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Pr="0036709A">
        <w:rPr>
          <w:rFonts w:ascii="Times New Roman" w:hAnsi="Times New Roman"/>
          <w:sz w:val="26"/>
          <w:szCs w:val="26"/>
        </w:rPr>
        <w:t>»</w:t>
      </w:r>
      <w:r w:rsidRPr="0036709A">
        <w:rPr>
          <w:rFonts w:ascii="Times New Roman" w:hAnsi="Times New Roman"/>
          <w:bCs/>
          <w:sz w:val="26"/>
          <w:szCs w:val="26"/>
        </w:rPr>
        <w:t xml:space="preserve"> согласно приложению к постановлению.</w:t>
      </w:r>
    </w:p>
    <w:p w:rsidR="00A1257D" w:rsidRDefault="00A1257D" w:rsidP="00CF226A">
      <w:pPr>
        <w:pStyle w:val="1f2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A8306A" w:rsidRPr="00CF226A" w:rsidRDefault="00A8306A" w:rsidP="00CF22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F226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CF226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CF226A">
        <w:rPr>
          <w:rFonts w:ascii="Times New Roman" w:eastAsia="Calibri" w:hAnsi="Times New Roman" w:cs="Times New Roman"/>
          <w:sz w:val="26"/>
          <w:szCs w:val="26"/>
          <w:lang w:eastAsia="ru-RU"/>
        </w:rPr>
        <w:t>т 10 апреля 2023 года № 428</w:t>
      </w:r>
      <w:r w:rsidR="00CF22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CF226A" w:rsidRPr="00CF226A">
        <w:rPr>
          <w:rFonts w:ascii="Times New Roman" w:eastAsia="Calibri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CF226A" w:rsidRPr="00CF226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CF226A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»;</w:t>
      </w:r>
      <w:r w:rsidRPr="00CF22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  <w:r w:rsidRPr="00CF22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22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</w:t>
      </w:r>
    </w:p>
    <w:p w:rsidR="00CF226A" w:rsidRPr="00CF226A" w:rsidRDefault="00CF226A" w:rsidP="00CF2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26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CF226A">
        <w:rPr>
          <w:rFonts w:ascii="Times New Roman" w:hAnsi="Times New Roman" w:cs="Times New Roman"/>
          <w:sz w:val="26"/>
          <w:szCs w:val="26"/>
        </w:rPr>
        <w:t>от 21 декабря 2023 года № 1311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F226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226A">
        <w:rPr>
          <w:rFonts w:ascii="Times New Roman" w:hAnsi="Times New Roman" w:cs="Times New Roman"/>
          <w:sz w:val="26"/>
          <w:szCs w:val="26"/>
        </w:rPr>
        <w:t>от 10 апреля 2023 года № 428 «Об утверждении административного регламента предоставления муниципальной услуги «</w:t>
      </w:r>
      <w:r w:rsidRPr="00CF226A">
        <w:rPr>
          <w:rFonts w:ascii="Times New Roman" w:hAnsi="Times New Roman" w:cs="Times New Roman"/>
          <w:bCs/>
          <w:sz w:val="26"/>
          <w:szCs w:val="26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rPr>
          <w:rFonts w:ascii="Times New Roman" w:hAnsi="Times New Roman" w:cs="Times New Roman"/>
          <w:bCs/>
          <w:sz w:val="26"/>
          <w:szCs w:val="26"/>
        </w:rPr>
        <w:t>;</w:t>
      </w:r>
      <w:r w:rsidRPr="00CF22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F226A" w:rsidRPr="00CF226A" w:rsidRDefault="00CF226A" w:rsidP="00CF2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226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CF226A">
        <w:rPr>
          <w:rFonts w:ascii="Times New Roman" w:hAnsi="Times New Roman" w:cs="Times New Roman"/>
          <w:sz w:val="26"/>
          <w:szCs w:val="26"/>
        </w:rPr>
        <w:t>от 23 июня 2025 года № 539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F226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МО «Кировск»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226A">
        <w:rPr>
          <w:rFonts w:ascii="Times New Roman" w:hAnsi="Times New Roman" w:cs="Times New Roman"/>
          <w:sz w:val="26"/>
          <w:szCs w:val="26"/>
        </w:rPr>
        <w:t>от 10 апреля 2023 года № 428 «Об утверждении административного регламента предоставления муниципальной услуги «</w:t>
      </w:r>
      <w:r w:rsidRPr="00CF226A">
        <w:rPr>
          <w:rFonts w:ascii="Times New Roman" w:hAnsi="Times New Roman" w:cs="Times New Roman"/>
          <w:bCs/>
          <w:sz w:val="26"/>
          <w:szCs w:val="26"/>
        </w:rPr>
        <w:t xml:space="preserve">Выдача </w:t>
      </w:r>
      <w:r w:rsidRPr="00CF226A">
        <w:rPr>
          <w:rFonts w:ascii="Times New Roman" w:hAnsi="Times New Roman" w:cs="Times New Roman"/>
          <w:bCs/>
          <w:sz w:val="26"/>
          <w:szCs w:val="26"/>
        </w:rPr>
        <w:lastRenderedPageBreak/>
        <w:t>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CF22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A1257D" w:rsidRPr="00A8306A" w:rsidRDefault="00A1257D" w:rsidP="00A1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</w:t>
      </w:r>
      <w:r w:rsidRPr="00A8306A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9" w:history="1">
        <w:r w:rsidRPr="00A8306A">
          <w:rPr>
            <w:rStyle w:val="af4"/>
            <w:rFonts w:ascii="Times New Roman" w:hAnsi="Times New Roman" w:cs="Times New Roman"/>
            <w:sz w:val="26"/>
            <w:szCs w:val="26"/>
          </w:rPr>
          <w:t>kirovsklenobl.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</w:rPr>
          <w:t>.ru/</w:t>
        </w:r>
      </w:hyperlink>
      <w:r w:rsidRPr="00A8306A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A8306A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A8306A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A8306A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</w:rPr>
          <w:t>://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</w:rPr>
          <w:t>.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A8306A">
          <w:rPr>
            <w:rStyle w:val="af4"/>
            <w:rFonts w:ascii="Times New Roman" w:hAnsi="Times New Roman" w:cs="Times New Roman"/>
            <w:sz w:val="26"/>
            <w:szCs w:val="26"/>
          </w:rPr>
          <w:t>/</w:t>
        </w:r>
      </w:hyperlink>
      <w:r w:rsidRPr="00A8306A">
        <w:rPr>
          <w:rFonts w:ascii="Times New Roman" w:hAnsi="Times New Roman" w:cs="Times New Roman"/>
          <w:sz w:val="26"/>
          <w:szCs w:val="26"/>
        </w:rPr>
        <w:t>.</w:t>
      </w:r>
    </w:p>
    <w:p w:rsidR="00AE0C9C" w:rsidRPr="00AE0C9C" w:rsidRDefault="00AE0C9C" w:rsidP="00AE0C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0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AE0C9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AE0C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AE0C9C" w:rsidRPr="00AE0C9C" w:rsidRDefault="00AE0C9C" w:rsidP="00AE0C9C">
      <w:pPr>
        <w:widowControl w:val="0"/>
        <w:spacing w:after="0" w:line="240" w:lineRule="auto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AE0C9C" w:rsidRPr="00AE0C9C" w:rsidRDefault="00AE0C9C" w:rsidP="00AE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0C9C" w:rsidRPr="00AE0C9C" w:rsidRDefault="00AE0C9C" w:rsidP="00AE0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0C9C" w:rsidRPr="00AE0C9C" w:rsidRDefault="00AE0C9C" w:rsidP="00AE0C9C">
      <w:pPr>
        <w:keepNext/>
        <w:tabs>
          <w:tab w:val="left" w:pos="67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E0C9C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 w:rsidRPr="00AE0C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</w:t>
      </w:r>
    </w:p>
    <w:p w:rsidR="00AE0C9C" w:rsidRPr="00AE0C9C" w:rsidRDefault="00AE0C9C" w:rsidP="00AE0C9C">
      <w:pPr>
        <w:keepNext/>
        <w:tabs>
          <w:tab w:val="left" w:pos="67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C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администрации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AE0C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Е.В. Сергеева</w:t>
      </w:r>
    </w:p>
    <w:p w:rsidR="00A1257D" w:rsidRPr="00811FD2" w:rsidRDefault="00A1257D" w:rsidP="00A1257D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A1257D" w:rsidRPr="00CB3CA7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8306A" w:rsidRDefault="00A830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8306A" w:rsidRDefault="00A830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8306A" w:rsidRPr="009C3CE0" w:rsidRDefault="00A830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F226A" w:rsidRDefault="00CF22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F226A" w:rsidRDefault="00CF22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F226A" w:rsidRDefault="00CF22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CF226A" w:rsidRDefault="00CF226A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Pr="009C3CE0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A1257D" w:rsidRDefault="00A1257D" w:rsidP="00A1257D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A512DF">
        <w:rPr>
          <w:rFonts w:ascii="Times New Roman" w:hAnsi="Times New Roman"/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rFonts w:ascii="Times New Roman" w:hAnsi="Times New Roman" w:cs="Times New Roman"/>
          <w:bCs/>
          <w:sz w:val="20"/>
          <w:szCs w:val="20"/>
        </w:rPr>
        <w:t xml:space="preserve">сайт,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ОГиЗО</w:t>
      </w:r>
      <w:proofErr w:type="spellEnd"/>
      <w:r w:rsidRPr="00811FD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A1257D" w:rsidRPr="00055A92" w:rsidRDefault="00A1257D" w:rsidP="00A1257D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                                                                         Приложение</w:t>
      </w:r>
    </w:p>
    <w:p w:rsidR="00A1257D" w:rsidRPr="00055A92" w:rsidRDefault="00A1257D" w:rsidP="00A1257D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>к постановлению администрации</w:t>
      </w:r>
    </w:p>
    <w:p w:rsidR="00A1257D" w:rsidRPr="00055A92" w:rsidRDefault="00A1257D" w:rsidP="00A1257D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МО «Кировск»</w:t>
      </w:r>
    </w:p>
    <w:p w:rsidR="00A1257D" w:rsidRDefault="00A1257D" w:rsidP="00A8306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055A92">
        <w:rPr>
          <w:rFonts w:ascii="Times New Roman" w:hAnsi="Times New Roman"/>
        </w:rPr>
        <w:t xml:space="preserve">    от </w:t>
      </w:r>
      <w:r w:rsidR="005475DE">
        <w:rPr>
          <w:rFonts w:ascii="Times New Roman" w:hAnsi="Times New Roman"/>
        </w:rPr>
        <w:t>23 июня</w:t>
      </w:r>
      <w:r>
        <w:rPr>
          <w:rFonts w:ascii="Times New Roman" w:hAnsi="Times New Roman"/>
        </w:rPr>
        <w:t xml:space="preserve"> </w:t>
      </w:r>
      <w:r w:rsidRPr="00055A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055A92">
        <w:rPr>
          <w:rFonts w:ascii="Times New Roman" w:hAnsi="Times New Roman"/>
        </w:rPr>
        <w:t xml:space="preserve"> года № </w:t>
      </w:r>
      <w:r w:rsidR="005475DE">
        <w:rPr>
          <w:rFonts w:ascii="Times New Roman" w:hAnsi="Times New Roman"/>
        </w:rPr>
        <w:t>751</w:t>
      </w:r>
    </w:p>
    <w:p w:rsidR="00A1257D" w:rsidRDefault="00A125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A1257D" w:rsidRDefault="00A125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E06EB3" w:rsidRPr="00E06DFD" w:rsidRDefault="00E06D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E06DFD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Административный регламент </w:t>
      </w:r>
    </w:p>
    <w:p w:rsidR="00E06EB3" w:rsidRPr="00E06DFD" w:rsidRDefault="00E06D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E06DFD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</w:p>
    <w:p w:rsidR="00E06EB3" w:rsidRPr="00E06DFD" w:rsidRDefault="00E06DF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E06DFD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</w:t>
      </w:r>
      <w:r w:rsidRPr="00E06D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территории Кировского городского поселения Кировского муниципального района Ленинградской области</w:t>
      </w:r>
    </w:p>
    <w:p w:rsidR="00E06EB3" w:rsidRPr="00E06DFD" w:rsidRDefault="00E06DF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06DFD">
        <w:rPr>
          <w:rFonts w:ascii="Times New Roman" w:eastAsia="Calibri" w:hAnsi="Times New Roman" w:cs="Times New Roman"/>
          <w:sz w:val="24"/>
          <w:szCs w:val="24"/>
          <w:lang w:eastAsia="ru-RU"/>
        </w:rPr>
        <w:t>(сокращенное наименование:</w:t>
      </w:r>
      <w:proofErr w:type="gramEnd"/>
      <w:r w:rsidRPr="00E06D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6DFD">
        <w:rPr>
          <w:rFonts w:ascii="Times New Roman" w:hAnsi="Times New Roman"/>
          <w:sz w:val="24"/>
          <w:szCs w:val="24"/>
        </w:rPr>
        <w:t>«Выдача разрешения на строительство»)</w:t>
      </w:r>
      <w:proofErr w:type="gramEnd"/>
    </w:p>
    <w:p w:rsidR="00E06EB3" w:rsidRPr="00E06DFD" w:rsidRDefault="00E06DF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</w:t>
      </w:r>
    </w:p>
    <w:p w:rsidR="00E06EB3" w:rsidRPr="00E06DFD" w:rsidRDefault="00E06EB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E06EB3" w:rsidRPr="00E06DFD" w:rsidRDefault="00E06D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highlight w:val="white"/>
        </w:rPr>
        <w:t>1. Общие положения</w:t>
      </w:r>
    </w:p>
    <w:p w:rsidR="00E06EB3" w:rsidRPr="00E06DFD" w:rsidRDefault="00E06E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EB3" w:rsidRPr="00E06DFD" w:rsidRDefault="00E06DFD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E06DFD">
        <w:rPr>
          <w:rFonts w:ascii="Times New Roman" w:eastAsia="Times New Roman" w:hAnsi="Times New Roman"/>
          <w:sz w:val="24"/>
          <w:szCs w:val="24"/>
        </w:rPr>
        <w:t>.</w:t>
      </w:r>
    </w:p>
    <w:p w:rsidR="00E06EB3" w:rsidRPr="00E06DFD" w:rsidRDefault="00E06DFD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E06EB3" w:rsidRPr="00E06DFD" w:rsidRDefault="00E06D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E06DFD">
        <w:rPr>
          <w:rFonts w:ascii="Times New Roman" w:hAnsi="Times New Roman"/>
          <w:sz w:val="24"/>
          <w:szCs w:val="24"/>
        </w:rPr>
        <w:t xml:space="preserve">застройщикам, </w:t>
      </w:r>
      <w:r w:rsidRPr="00E06DFD">
        <w:rPr>
          <w:rFonts w:ascii="Times New Roman" w:hAnsi="Times New Roman"/>
          <w:sz w:val="24"/>
          <w:szCs w:val="24"/>
          <w:lang w:eastAsia="ru-RU"/>
        </w:rPr>
        <w:t>планирующим осуществлять (осуществляющие)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(за исключением объектов капитального</w:t>
      </w:r>
      <w:proofErr w:type="gramEnd"/>
      <w:r w:rsidRPr="00E06DFD">
        <w:rPr>
          <w:rFonts w:ascii="Times New Roman" w:hAnsi="Times New Roman"/>
          <w:sz w:val="24"/>
          <w:szCs w:val="24"/>
          <w:lang w:eastAsia="ru-RU"/>
        </w:rPr>
        <w:t xml:space="preserve"> строительства, проектная документация которых подлежит экспертизе исключительно в соответствии с частью 3.3 статьи 49 Градостроительного кодекса Российской Федерации): </w:t>
      </w:r>
    </w:p>
    <w:p w:rsidR="00E06EB3" w:rsidRPr="00E06DFD" w:rsidRDefault="00E06DFD">
      <w:pPr>
        <w:pStyle w:val="a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 xml:space="preserve">-    юридические лица </w:t>
      </w:r>
      <w:r w:rsidRPr="00E06DFD">
        <w:rPr>
          <w:rFonts w:ascii="Times New Roman" w:hAnsi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E06DFD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E06EB3" w:rsidRPr="00E06DFD" w:rsidRDefault="00E06DFD">
      <w:pPr>
        <w:pStyle w:val="a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cyan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>- физические лица, в том числе зарегистрированные в качестве индивидуальных предпринимателей.</w:t>
      </w:r>
    </w:p>
    <w:p w:rsidR="00E06EB3" w:rsidRPr="00E06DFD" w:rsidRDefault="00E06DFD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E06EB3" w:rsidRPr="00E06DFD" w:rsidRDefault="00E06DF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E06EB3" w:rsidRPr="00E06DFD" w:rsidRDefault="00E06DF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E06EB3" w:rsidRPr="00E06DFD" w:rsidRDefault="00E06DF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</w:p>
    <w:p w:rsidR="00E06EB3" w:rsidRPr="00E06DFD" w:rsidRDefault="00E06DF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E06EB3" w:rsidRPr="00E06DFD" w:rsidRDefault="00E06DF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представители, действующие от имени заявителя в силу полномочий </w:t>
      </w: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доверенности или договора.</w:t>
      </w:r>
    </w:p>
    <w:p w:rsidR="00E06EB3" w:rsidRPr="00E06DFD" w:rsidRDefault="00E06EB3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E06EB3" w:rsidRPr="00E06DFD" w:rsidRDefault="00E06DFD">
      <w:pPr>
        <w:pStyle w:val="ConsPlusNormal"/>
        <w:spacing w:before="22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06DFD">
        <w:rPr>
          <w:rFonts w:ascii="Times New Roman" w:eastAsia="Times New Roman" w:hAnsi="Times New Roman"/>
          <w:bCs/>
          <w:sz w:val="24"/>
          <w:szCs w:val="24"/>
          <w:highlight w:val="white"/>
        </w:rPr>
        <w:t>2. Стандарт предоставления муниципальной услуги</w:t>
      </w:r>
    </w:p>
    <w:p w:rsidR="00E06EB3" w:rsidRPr="00E06DFD" w:rsidRDefault="00E06DFD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услуги: </w:t>
      </w:r>
      <w:r w:rsidRPr="00E06DFD">
        <w:rPr>
          <w:rFonts w:ascii="Times New Roman" w:eastAsia="Times New Roman" w:hAnsi="Times New Roman"/>
          <w:sz w:val="24"/>
          <w:szCs w:val="24"/>
        </w:rPr>
        <w:t xml:space="preserve"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</w:t>
      </w:r>
      <w:r>
        <w:rPr>
          <w:rFonts w:ascii="Times New Roman" w:eastAsia="Times New Roman" w:hAnsi="Times New Roman"/>
          <w:sz w:val="24"/>
          <w:szCs w:val="24"/>
        </w:rPr>
        <w:t xml:space="preserve">Кировского городского поселения Кировского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/>
          <w:sz w:val="24"/>
          <w:szCs w:val="24"/>
        </w:rPr>
        <w:t xml:space="preserve"> района Ленинградской области.</w:t>
      </w:r>
    </w:p>
    <w:p w:rsidR="00E06EB3" w:rsidRDefault="00E06EB3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06EB3" w:rsidRPr="00E06DFD" w:rsidRDefault="00E06DFD">
      <w:pPr>
        <w:pStyle w:val="ConsPlusNormal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06DFD">
        <w:rPr>
          <w:rFonts w:ascii="Times New Roman" w:eastAsia="Times New Roman" w:hAnsi="Times New Roman"/>
          <w:bCs/>
          <w:sz w:val="24"/>
          <w:szCs w:val="24"/>
        </w:rPr>
        <w:t>2.2.   Наименование органа, предоставляющего услугу.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</w:t>
      </w:r>
      <w:r w:rsidRPr="00E06D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</w:t>
      </w:r>
      <w:r w:rsidRPr="00E06DFD">
        <w:rPr>
          <w:rFonts w:ascii="Times New Roman" w:eastAsia="Times New Roman" w:hAnsi="Times New Roman"/>
          <w:sz w:val="24"/>
          <w:szCs w:val="24"/>
        </w:rPr>
        <w:t>Кировского городского поселения Кировского муниципального района Ленинградской области</w:t>
      </w:r>
      <w:r w:rsidRPr="00E06D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Администрация). </w:t>
      </w:r>
    </w:p>
    <w:p w:rsidR="00E06EB3" w:rsidRDefault="00E06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6EB3" w:rsidRPr="00E06DFD" w:rsidRDefault="00E06DFD">
      <w:pPr>
        <w:pStyle w:val="af1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E06EB3" w:rsidRPr="00E06DFD" w:rsidRDefault="00E06DFD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>разрешение на строительство;</w:t>
      </w:r>
    </w:p>
    <w:p w:rsidR="00E06EB3" w:rsidRPr="00E06DFD" w:rsidRDefault="00E06DFD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E06DFD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строительство исключительно в связи с продлением</w:t>
      </w:r>
      <w:proofErr w:type="gramEnd"/>
      <w:r w:rsidRPr="00E06DFD">
        <w:rPr>
          <w:rFonts w:ascii="Times New Roman" w:hAnsi="Times New Roman"/>
          <w:sz w:val="24"/>
          <w:szCs w:val="24"/>
          <w:lang w:eastAsia="ru-RU"/>
        </w:rPr>
        <w:t xml:space="preserve"> срока действия такого разрешения;</w:t>
      </w:r>
    </w:p>
    <w:p w:rsidR="00E06EB3" w:rsidRPr="00E06DFD" w:rsidRDefault="00E06DFD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E06DFD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строительство в связи с переходом</w:t>
      </w:r>
      <w:proofErr w:type="gramEnd"/>
      <w:r w:rsidRPr="00E06DFD">
        <w:rPr>
          <w:rFonts w:ascii="Times New Roman" w:hAnsi="Times New Roman"/>
          <w:sz w:val="24"/>
          <w:szCs w:val="24"/>
          <w:lang w:eastAsia="ru-RU"/>
        </w:rPr>
        <w:t xml:space="preserve"> прав на земельный участок, права пользования недрами, образованием земельного участка;</w:t>
      </w:r>
    </w:p>
    <w:p w:rsidR="00E06EB3" w:rsidRPr="00E06DFD" w:rsidRDefault="00E06DFD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E06DFD">
        <w:rPr>
          <w:rFonts w:ascii="Times New Roman" w:hAnsi="Times New Roman"/>
          <w:sz w:val="24"/>
          <w:szCs w:val="24"/>
          <w:lang w:eastAsia="ru-RU"/>
        </w:rPr>
        <w:t>о внесении изменений в разрешение на строительство в связи с внесением</w:t>
      </w:r>
      <w:proofErr w:type="gramEnd"/>
      <w:r w:rsidRPr="00E06DFD">
        <w:rPr>
          <w:rFonts w:ascii="Times New Roman" w:hAnsi="Times New Roman"/>
          <w:sz w:val="24"/>
          <w:szCs w:val="24"/>
          <w:lang w:eastAsia="ru-RU"/>
        </w:rPr>
        <w:t xml:space="preserve"> изменений в проектную документацию;</w:t>
      </w:r>
    </w:p>
    <w:p w:rsidR="00E06EB3" w:rsidRPr="00E06DFD" w:rsidRDefault="00E06DFD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>решение об отказе в предоставлении муниципальной услуги.</w:t>
      </w:r>
    </w:p>
    <w:p w:rsidR="00E06EB3" w:rsidRPr="00E06DFD" w:rsidRDefault="00E06EB3">
      <w:pPr>
        <w:pStyle w:val="af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DFD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E06EB3" w:rsidRPr="00E06DFD" w:rsidRDefault="00E06E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EB3" w:rsidRPr="00E06DFD" w:rsidRDefault="00E06D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а) при лично</w:t>
      </w:r>
      <w:r>
        <w:rPr>
          <w:rFonts w:ascii="Times New Roman" w:hAnsi="Times New Roman"/>
          <w:sz w:val="24"/>
          <w:szCs w:val="24"/>
        </w:rPr>
        <w:t>й явке в Администрацию МО «Кировск»</w:t>
      </w:r>
      <w:r w:rsidRPr="00E06DFD">
        <w:rPr>
          <w:rFonts w:ascii="Times New Roman" w:hAnsi="Times New Roman"/>
          <w:sz w:val="24"/>
          <w:szCs w:val="24"/>
        </w:rPr>
        <w:t xml:space="preserve"> или МФЦ;</w:t>
      </w:r>
    </w:p>
    <w:p w:rsidR="00E06EB3" w:rsidRPr="00E06DFD" w:rsidRDefault="00E06DFD">
      <w:pPr>
        <w:spacing w:after="0" w:line="240" w:lineRule="auto"/>
        <w:ind w:firstLine="709"/>
        <w:jc w:val="both"/>
        <w:rPr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б) в электронной форме с использованием  ЕПГУ.</w:t>
      </w:r>
    </w:p>
    <w:p w:rsidR="00E06EB3" w:rsidRPr="00E06DFD" w:rsidRDefault="00E06DFD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</w:rPr>
        <w:t>2.4.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E06EB3" w:rsidRPr="00E06DFD" w:rsidRDefault="00E06DFD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</w:p>
    <w:p w:rsidR="00E06EB3" w:rsidRPr="00E06DFD" w:rsidRDefault="00E06DFD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</w:rPr>
        <w:t xml:space="preserve">пять рабочих дней со дня поступления заявления и документов, необходимых для оказания муниципальной услуги, в Администрацию МО </w:t>
      </w:r>
      <w:r>
        <w:rPr>
          <w:rFonts w:ascii="Times New Roman" w:hAnsi="Times New Roman"/>
          <w:color w:val="000000"/>
          <w:sz w:val="24"/>
          <w:szCs w:val="24"/>
        </w:rPr>
        <w:t>«Кировск»</w:t>
      </w:r>
      <w:r w:rsidRPr="00E06DFD">
        <w:rPr>
          <w:rFonts w:ascii="Times New Roman" w:hAnsi="Times New Roman"/>
          <w:color w:val="000000"/>
          <w:sz w:val="24"/>
          <w:szCs w:val="24"/>
        </w:rPr>
        <w:t>, за исключением случая, предусмотренного частью 11</w:t>
      </w:r>
      <w:r w:rsidRPr="00E06DF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Pr="00E06DFD">
        <w:rPr>
          <w:rFonts w:ascii="Times New Roman" w:hAnsi="Times New Roman"/>
          <w:color w:val="000000"/>
          <w:sz w:val="24"/>
          <w:szCs w:val="24"/>
        </w:rPr>
        <w:t>статьи 51 Градостроительного кодекса Российской Федерации;</w:t>
      </w:r>
    </w:p>
    <w:p w:rsidR="00E06EB3" w:rsidRPr="00E06DFD" w:rsidRDefault="00E06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тридцать календарных дней со дня поступления заявления </w:t>
      </w:r>
      <w:r w:rsidRPr="00E06DFD">
        <w:rPr>
          <w:rFonts w:ascii="Times New Roman" w:hAnsi="Times New Roman"/>
          <w:color w:val="000000"/>
          <w:sz w:val="24"/>
          <w:szCs w:val="24"/>
        </w:rPr>
        <w:t xml:space="preserve">и документов, необходимых для оказания муниципальной услуги, в 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</w:t>
      </w:r>
      <w:r w:rsidRPr="00E06DFD">
        <w:rPr>
          <w:rFonts w:ascii="Times New Roman" w:hAnsi="Times New Roman"/>
          <w:color w:val="000000"/>
          <w:sz w:val="24"/>
          <w:szCs w:val="24"/>
        </w:rPr>
        <w:t>ю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«Кировск»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>, в случае, предусмотренном  частью 11</w:t>
      </w:r>
      <w:r w:rsidRPr="00E06DFD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статьи 51 Градостроительного кодекса Российской Федерации</w:t>
      </w:r>
      <w:r w:rsidRPr="00E06DFD">
        <w:rPr>
          <w:rFonts w:ascii="Times New Roman" w:hAnsi="Times New Roman"/>
          <w:sz w:val="24"/>
          <w:szCs w:val="24"/>
        </w:rPr>
        <w:t>.</w:t>
      </w:r>
    </w:p>
    <w:p w:rsidR="00E06EB3" w:rsidRDefault="00E06EB3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E06DFD">
        <w:rPr>
          <w:rFonts w:ascii="Times New Roman" w:eastAsia="Times New Roman" w:hAnsi="Times New Roman"/>
          <w:sz w:val="24"/>
          <w:szCs w:val="24"/>
        </w:rPr>
        <w:t>.</w:t>
      </w: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06EB3" w:rsidRDefault="00E06EB3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E06EB3" w:rsidRPr="00E06DFD" w:rsidRDefault="00E06DFD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</w:rPr>
        <w:tab/>
      </w: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- при личном обращении – в день поступления запроса;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6DFD">
        <w:rPr>
          <w:rFonts w:ascii="Times New Roman" w:hAnsi="Times New Roman"/>
          <w:sz w:val="24"/>
          <w:szCs w:val="24"/>
        </w:rPr>
        <w:t xml:space="preserve">- при направлении запроса из ГБУ ЛО «МФЦ» в Администрацию МО </w:t>
      </w:r>
      <w:r>
        <w:rPr>
          <w:rFonts w:ascii="Times New Roman" w:hAnsi="Times New Roman"/>
          <w:sz w:val="24"/>
          <w:szCs w:val="24"/>
        </w:rPr>
        <w:t>«Кировск»</w:t>
      </w:r>
      <w:r w:rsidRPr="00E06DFD">
        <w:rPr>
          <w:rFonts w:ascii="Times New Roman" w:hAnsi="Times New Roman"/>
          <w:sz w:val="24"/>
          <w:szCs w:val="24"/>
        </w:rPr>
        <w:t xml:space="preserve"> – в день поступления документов из Г</w:t>
      </w:r>
      <w:r>
        <w:rPr>
          <w:rFonts w:ascii="Times New Roman" w:hAnsi="Times New Roman"/>
          <w:sz w:val="24"/>
          <w:szCs w:val="24"/>
        </w:rPr>
        <w:t>БУ ЛО «МФЦ» в  Администрацию МО «Ки</w:t>
      </w:r>
      <w:r w:rsidR="00C265E8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овск»</w:t>
      </w:r>
      <w:r w:rsidRPr="00E06DFD">
        <w:rPr>
          <w:rFonts w:ascii="Times New Roman" w:hAnsi="Times New Roman"/>
          <w:sz w:val="24"/>
          <w:szCs w:val="24"/>
        </w:rPr>
        <w:t>;</w:t>
      </w:r>
      <w:proofErr w:type="gramEnd"/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</w:t>
      </w:r>
      <w:r w:rsidRPr="00E06DFD">
        <w:rPr>
          <w:rFonts w:ascii="Times New Roman" w:hAnsi="Times New Roman"/>
          <w:sz w:val="24"/>
          <w:szCs w:val="24"/>
          <w:lang w:eastAsia="ru-RU"/>
        </w:rPr>
        <w:t xml:space="preserve"> – в день поступления запроса на ЕПГУ  или на следующий рабочий день (в случае направления документов в нерабочее время, в выходные, праздничные дни).</w:t>
      </w:r>
    </w:p>
    <w:p w:rsidR="00E06EB3" w:rsidRPr="00E06DFD" w:rsidRDefault="00E06EB3">
      <w:pPr>
        <w:pStyle w:val="ConsPlusNormal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E06EB3" w:rsidRDefault="00E06EB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E06EB3" w:rsidRPr="00E06DFD" w:rsidRDefault="00E06EB3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06EB3" w:rsidRDefault="00E06DFD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услуг в электронной форме.</w:t>
      </w:r>
    </w:p>
    <w:p w:rsidR="00E06EB3" w:rsidRDefault="00E06EB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06EB3" w:rsidRPr="00E06DFD" w:rsidRDefault="00E06DFD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DFD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DFD">
        <w:rPr>
          <w:rFonts w:ascii="Times New Roman" w:hAnsi="Times New Roman" w:cs="Times New Roman"/>
          <w:bCs/>
          <w:sz w:val="24"/>
          <w:szCs w:val="24"/>
        </w:rPr>
        <w:t>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E06DFD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E06DFD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 </w:t>
      </w: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DFD">
        <w:rPr>
          <w:rFonts w:ascii="Times New Roman" w:hAnsi="Times New Roman" w:cs="Times New Roman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 юридическим лицам и физическим лицам, достигшим совершеннолетия.</w:t>
      </w:r>
    </w:p>
    <w:p w:rsidR="00E06EB3" w:rsidRPr="00E06DFD" w:rsidRDefault="00E0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DFD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DFD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E06DF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06DFD">
        <w:rPr>
          <w:rFonts w:ascii="Times New Roman" w:hAnsi="Times New Roman" w:cs="Times New Roman"/>
          <w:sz w:val="24"/>
          <w:szCs w:val="24"/>
        </w:rPr>
        <w:t xml:space="preserve">или) информации, необходимых для предоставления </w:t>
      </w: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06DF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E06DFD">
        <w:rPr>
          <w:rFonts w:ascii="Times New Roman" w:hAnsi="Times New Roman" w:cs="Times New Roman"/>
          <w:b/>
          <w:sz w:val="24"/>
          <w:szCs w:val="24"/>
        </w:rPr>
        <w:t>.</w:t>
      </w: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E06EB3" w:rsidRPr="00E06DFD" w:rsidRDefault="00E06EB3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услуги.</w:t>
      </w:r>
    </w:p>
    <w:p w:rsidR="00E06EB3" w:rsidRPr="00E06DFD" w:rsidRDefault="00E06EB3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4"/>
          <w:szCs w:val="24"/>
          <w:highlight w:val="white"/>
        </w:rPr>
      </w:pP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06DFD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06DFD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 w:rsidRPr="00E06DFD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2)</w:t>
        </w:r>
      </w:hyperlink>
      <w:r w:rsidRPr="00E06D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E06EB3" w:rsidRPr="00E06DFD" w:rsidRDefault="00E06EB3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DFD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</w:rPr>
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</w:rPr>
        <w:t xml:space="preserve">заявление о внесении изменений в разрешение на строительство представлено в ОМСУ, не </w:t>
      </w:r>
      <w:proofErr w:type="gramStart"/>
      <w:r w:rsidRPr="00E06DFD">
        <w:rPr>
          <w:rFonts w:ascii="Times New Roman" w:hAnsi="Times New Roman"/>
          <w:color w:val="000000"/>
          <w:sz w:val="24"/>
          <w:szCs w:val="24"/>
        </w:rPr>
        <w:t>выдававший</w:t>
      </w:r>
      <w:proofErr w:type="gramEnd"/>
      <w:r w:rsidRPr="00E06DFD">
        <w:rPr>
          <w:rFonts w:ascii="Times New Roman" w:hAnsi="Times New Roman"/>
          <w:color w:val="000000"/>
          <w:sz w:val="24"/>
          <w:szCs w:val="24"/>
        </w:rPr>
        <w:t xml:space="preserve"> разрешение на строительство, в которое требуется внесение соответствующих изменений;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</w:rPr>
        <w:t>представленные документы содержат подчистки и исправления текста.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</w:rPr>
        <w:t>неполное заполнение полей в формах заявлений о выдаче разрешения на строительство, заяв</w:t>
      </w:r>
      <w:r w:rsidRPr="00E06DFD">
        <w:rPr>
          <w:rFonts w:ascii="Times New Roman" w:hAnsi="Times New Roman"/>
          <w:sz w:val="24"/>
          <w:szCs w:val="24"/>
        </w:rPr>
        <w:t>ления о внесении изменений, уведомлении;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непредставление документов, указанных в Таблице № 2;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06EB3" w:rsidRPr="00E06DFD" w:rsidRDefault="00E06DFD">
      <w:pPr>
        <w:pStyle w:val="af1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  <w:lang w:eastAsia="ru-RU"/>
        </w:rPr>
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06EB3" w:rsidRDefault="00E06EB3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06EB3" w:rsidRPr="00E06DFD" w:rsidRDefault="00E06DFD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06EB3" w:rsidRPr="00E06DFD" w:rsidRDefault="00E06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DFD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 выдаче разрешений на строительство:</w:t>
      </w:r>
    </w:p>
    <w:p w:rsidR="00E06EB3" w:rsidRPr="00E06DFD" w:rsidRDefault="00E06DFD">
      <w:pPr>
        <w:pStyle w:val="afa"/>
        <w:numPr>
          <w:ilvl w:val="0"/>
          <w:numId w:val="13"/>
        </w:numPr>
        <w:spacing w:before="0" w:after="0"/>
        <w:ind w:left="0" w:firstLine="851"/>
        <w:jc w:val="both"/>
        <w:rPr>
          <w:lang w:eastAsia="ru-RU"/>
        </w:rPr>
      </w:pPr>
      <w:r w:rsidRPr="00E06DFD">
        <w:t>отсутствие документов, предусмотренных Таблицей № 2, подлежащих представлению заявителем;</w:t>
      </w:r>
    </w:p>
    <w:p w:rsidR="00E06EB3" w:rsidRPr="00E06DFD" w:rsidRDefault="00E06DFD">
      <w:pPr>
        <w:pStyle w:val="afa"/>
        <w:numPr>
          <w:ilvl w:val="0"/>
          <w:numId w:val="13"/>
        </w:numPr>
        <w:spacing w:before="0" w:after="0"/>
        <w:ind w:left="0" w:firstLine="851"/>
        <w:jc w:val="both"/>
      </w:pPr>
      <w:r w:rsidRPr="00E06DFD">
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</w:r>
      <w:proofErr w:type="gramStart"/>
      <w:r w:rsidRPr="00E06DFD">
        <w:t>и(</w:t>
      </w:r>
      <w:proofErr w:type="gramEnd"/>
      <w:r w:rsidRPr="00E06DFD">
        <w:t xml:space="preserve"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</w:r>
    </w:p>
    <w:p w:rsidR="00E06EB3" w:rsidRPr="00E06DFD" w:rsidRDefault="00E06DFD">
      <w:pPr>
        <w:pStyle w:val="afa"/>
        <w:numPr>
          <w:ilvl w:val="0"/>
          <w:numId w:val="13"/>
        </w:numPr>
        <w:spacing w:before="0" w:after="0"/>
        <w:ind w:left="0" w:firstLine="851"/>
        <w:jc w:val="both"/>
      </w:pPr>
      <w:proofErr w:type="gramStart"/>
      <w:r w:rsidRPr="00E06DFD">
        <w:t>поступление в Администрацию МО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</w:t>
      </w:r>
      <w:proofErr w:type="gramEnd"/>
      <w:r w:rsidRPr="00E06DFD">
        <w:t xml:space="preserve"> для данного исторического поселения; </w:t>
      </w:r>
    </w:p>
    <w:p w:rsidR="00E06EB3" w:rsidRPr="00E06DFD" w:rsidRDefault="00E06DFD">
      <w:pPr>
        <w:pStyle w:val="afa"/>
        <w:numPr>
          <w:ilvl w:val="0"/>
          <w:numId w:val="13"/>
        </w:numPr>
        <w:spacing w:before="0" w:after="0"/>
        <w:ind w:left="0" w:firstLine="851"/>
        <w:jc w:val="both"/>
      </w:pPr>
      <w:proofErr w:type="gramStart"/>
      <w:r w:rsidRPr="00E06DFD"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</w:t>
      </w:r>
      <w:proofErr w:type="gramEnd"/>
      <w:r w:rsidRPr="00E06DFD">
        <w:t xml:space="preserve"> </w:t>
      </w:r>
      <w:proofErr w:type="gramStart"/>
      <w:r w:rsidRPr="00E06DFD">
        <w:t>развитии</w:t>
      </w:r>
      <w:proofErr w:type="gramEnd"/>
      <w:r w:rsidRPr="00E06DFD">
        <w:t xml:space="preserve">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 w:rsidRPr="00E06DFD">
        <w:t>ГрК</w:t>
      </w:r>
      <w:proofErr w:type="spellEnd"/>
      <w:r w:rsidRPr="00E06DFD">
        <w:t xml:space="preserve"> РФ. </w:t>
      </w:r>
    </w:p>
    <w:p w:rsidR="00E06EB3" w:rsidRPr="00E06DFD" w:rsidRDefault="00E06EB3">
      <w:pPr>
        <w:pStyle w:val="afa"/>
        <w:spacing w:before="0" w:after="0"/>
        <w:ind w:firstLine="708"/>
        <w:jc w:val="both"/>
      </w:pPr>
    </w:p>
    <w:p w:rsidR="00E06EB3" w:rsidRPr="00E06DFD" w:rsidRDefault="00E06DFD">
      <w:pPr>
        <w:pStyle w:val="afa"/>
        <w:spacing w:before="0" w:after="0"/>
        <w:ind w:firstLine="708"/>
        <w:jc w:val="both"/>
        <w:rPr>
          <w:lang w:eastAsia="ru-RU"/>
        </w:rPr>
      </w:pPr>
      <w:r w:rsidRPr="00E06DFD">
        <w:t xml:space="preserve">Исчерпывающий перечень оснований </w:t>
      </w:r>
      <w:proofErr w:type="gramStart"/>
      <w:r w:rsidRPr="00E06DFD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E06DFD">
        <w:t xml:space="preserve"> исключительно в связи с продлением срока действия такого разрешения:</w:t>
      </w:r>
    </w:p>
    <w:p w:rsidR="00E06EB3" w:rsidRPr="00E06DFD" w:rsidRDefault="00E06DFD">
      <w:pPr>
        <w:pStyle w:val="afa"/>
        <w:numPr>
          <w:ilvl w:val="0"/>
          <w:numId w:val="14"/>
        </w:numPr>
        <w:spacing w:before="0" w:after="0"/>
        <w:ind w:left="0" w:firstLine="851"/>
        <w:jc w:val="both"/>
      </w:pPr>
      <w:r w:rsidRPr="00E06DFD">
        <w:t xml:space="preserve">отсутствие документов, предусмотренных Таблицей № 2; </w:t>
      </w:r>
    </w:p>
    <w:p w:rsidR="00E06EB3" w:rsidRPr="00E06DFD" w:rsidRDefault="00E06DFD">
      <w:pPr>
        <w:pStyle w:val="afa"/>
        <w:numPr>
          <w:ilvl w:val="0"/>
          <w:numId w:val="14"/>
        </w:numPr>
        <w:spacing w:before="0" w:after="0"/>
        <w:ind w:left="0" w:firstLine="851"/>
        <w:jc w:val="both"/>
      </w:pPr>
      <w:r w:rsidRPr="00E06DFD">
        <w:t xml:space="preserve">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</w:r>
    </w:p>
    <w:p w:rsidR="00E06EB3" w:rsidRPr="00E06DFD" w:rsidRDefault="00E06DFD">
      <w:pPr>
        <w:pStyle w:val="afa"/>
        <w:numPr>
          <w:ilvl w:val="0"/>
          <w:numId w:val="14"/>
        </w:numPr>
        <w:spacing w:before="0" w:after="0"/>
        <w:ind w:left="0" w:firstLine="851"/>
        <w:jc w:val="both"/>
      </w:pPr>
      <w:r w:rsidRPr="00E06DFD">
        <w:t xml:space="preserve">подача заявления </w:t>
      </w:r>
      <w:proofErr w:type="gramStart"/>
      <w:r w:rsidRPr="00E06DFD">
        <w:t>о внесении изменений в разрешение на строительство исключительно в связи с продлением</w:t>
      </w:r>
      <w:proofErr w:type="gramEnd"/>
      <w:r w:rsidRPr="00E06DFD">
        <w:t xml:space="preserve"> срока действия такого разрешения менее чем за 10 рабочих дней до истечения срока действия разрешения на строительство. </w:t>
      </w:r>
    </w:p>
    <w:p w:rsidR="00E06EB3" w:rsidRPr="00E06DFD" w:rsidRDefault="00E06DFD">
      <w:pPr>
        <w:pStyle w:val="afa"/>
        <w:spacing w:before="0" w:after="0"/>
        <w:ind w:firstLine="851"/>
        <w:jc w:val="both"/>
      </w:pPr>
      <w:r w:rsidRPr="00E06DFD">
        <w:t xml:space="preserve">Исчерпывающий перечень оснований </w:t>
      </w:r>
      <w:proofErr w:type="gramStart"/>
      <w:r w:rsidRPr="00E06DFD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E06DFD">
        <w:t xml:space="preserve"> в связи с переходом прав на земельный участок, права пользования недрами, образованием земельного участка: </w:t>
      </w:r>
    </w:p>
    <w:p w:rsidR="00E06EB3" w:rsidRPr="00E06DFD" w:rsidRDefault="00E06DFD">
      <w:pPr>
        <w:pStyle w:val="afa"/>
        <w:numPr>
          <w:ilvl w:val="0"/>
          <w:numId w:val="16"/>
        </w:numPr>
        <w:spacing w:before="0" w:after="0"/>
        <w:ind w:left="0" w:firstLine="851"/>
        <w:jc w:val="both"/>
      </w:pPr>
      <w:r w:rsidRPr="00E06DFD">
        <w:t xml:space="preserve">отсутствие в уведомлении реквизитов документов, предусмотренных пунктами 1 - 4 части 21.10  </w:t>
      </w:r>
      <w:proofErr w:type="spellStart"/>
      <w:r w:rsidRPr="00E06DFD">
        <w:t>ГрК</w:t>
      </w:r>
      <w:proofErr w:type="spellEnd"/>
      <w:r w:rsidRPr="00E06DFD">
        <w:t xml:space="preserve"> РФ; </w:t>
      </w:r>
    </w:p>
    <w:p w:rsidR="00E06EB3" w:rsidRPr="00E06DFD" w:rsidRDefault="00E06DFD">
      <w:pPr>
        <w:pStyle w:val="afa"/>
        <w:numPr>
          <w:ilvl w:val="0"/>
          <w:numId w:val="16"/>
        </w:numPr>
        <w:spacing w:before="0" w:after="0"/>
        <w:ind w:left="0" w:firstLine="851"/>
        <w:jc w:val="both"/>
      </w:pPr>
      <w:r w:rsidRPr="00E06DFD">
        <w:t xml:space="preserve">недостоверность сведений, указанных в уведомлении; </w:t>
      </w:r>
    </w:p>
    <w:p w:rsidR="00E06EB3" w:rsidRPr="00E06DFD" w:rsidRDefault="00E06DFD">
      <w:pPr>
        <w:pStyle w:val="afa"/>
        <w:numPr>
          <w:ilvl w:val="0"/>
          <w:numId w:val="16"/>
        </w:numPr>
        <w:spacing w:before="0" w:after="0"/>
        <w:ind w:left="0" w:firstLine="851"/>
        <w:jc w:val="both"/>
      </w:pPr>
      <w:r w:rsidRPr="00E06DFD"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 w:rsidRPr="00E06DFD">
        <w:t>ГрК</w:t>
      </w:r>
      <w:proofErr w:type="spellEnd"/>
      <w:r w:rsidRPr="00E06DFD">
        <w:t xml:space="preserve"> РФ; </w:t>
      </w:r>
    </w:p>
    <w:p w:rsidR="00E06EB3" w:rsidRPr="00E06DFD" w:rsidRDefault="00E06DFD">
      <w:pPr>
        <w:pStyle w:val="afa"/>
        <w:numPr>
          <w:ilvl w:val="0"/>
          <w:numId w:val="16"/>
        </w:numPr>
        <w:spacing w:before="0" w:after="0"/>
        <w:ind w:left="0" w:firstLine="851"/>
        <w:jc w:val="both"/>
      </w:pPr>
      <w:r w:rsidRPr="00E06DFD">
        <w:t xml:space="preserve">подача заявления </w:t>
      </w:r>
      <w:proofErr w:type="gramStart"/>
      <w:r w:rsidRPr="00E06DFD">
        <w:t>о внесении изменений в разрешение на строительство в связи с переходом</w:t>
      </w:r>
      <w:proofErr w:type="gramEnd"/>
      <w:r w:rsidRPr="00E06DFD">
        <w:t xml:space="preserve">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строительство. </w:t>
      </w:r>
    </w:p>
    <w:p w:rsidR="00E06EB3" w:rsidRPr="00E06DFD" w:rsidRDefault="00E06EB3">
      <w:pPr>
        <w:pStyle w:val="afa"/>
        <w:spacing w:before="0" w:after="0"/>
        <w:ind w:firstLine="851"/>
        <w:jc w:val="both"/>
      </w:pPr>
    </w:p>
    <w:p w:rsidR="00E06EB3" w:rsidRPr="00E06DFD" w:rsidRDefault="00E06DFD">
      <w:pPr>
        <w:pStyle w:val="afa"/>
        <w:spacing w:before="0" w:after="0"/>
        <w:ind w:firstLine="851"/>
        <w:jc w:val="both"/>
      </w:pPr>
      <w:r w:rsidRPr="00E06DFD">
        <w:t xml:space="preserve">Исчерпывающий перечень оснований </w:t>
      </w:r>
      <w:proofErr w:type="gramStart"/>
      <w:r w:rsidRPr="00E06DFD">
        <w:t>для отказа в предоставлении муниципальной услуги при внесении изменений в разрешение на строительство</w:t>
      </w:r>
      <w:proofErr w:type="gramEnd"/>
      <w:r w:rsidRPr="00E06DFD">
        <w:t xml:space="preserve"> в связи с внесением изменений в проектную документацию: </w:t>
      </w:r>
    </w:p>
    <w:p w:rsidR="00E06EB3" w:rsidRPr="00E06DFD" w:rsidRDefault="00E06DFD">
      <w:pPr>
        <w:pStyle w:val="afa"/>
        <w:numPr>
          <w:ilvl w:val="0"/>
          <w:numId w:val="17"/>
        </w:numPr>
        <w:spacing w:before="0" w:after="0"/>
        <w:ind w:left="0" w:firstLine="851"/>
        <w:jc w:val="both"/>
      </w:pPr>
      <w:r w:rsidRPr="00E06DFD">
        <w:t xml:space="preserve">отсутствие документов, предусмотренных Таблицей № 2; </w:t>
      </w:r>
    </w:p>
    <w:p w:rsidR="00E06EB3" w:rsidRPr="00E06DFD" w:rsidRDefault="00E06DFD">
      <w:pPr>
        <w:pStyle w:val="afa"/>
        <w:numPr>
          <w:ilvl w:val="0"/>
          <w:numId w:val="17"/>
        </w:numPr>
        <w:spacing w:before="0" w:after="0"/>
        <w:ind w:left="0" w:firstLine="851"/>
        <w:jc w:val="both"/>
      </w:pPr>
      <w:proofErr w:type="gramStart"/>
      <w:r w:rsidRPr="00E06DFD"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</w:t>
      </w:r>
      <w:proofErr w:type="gramEnd"/>
      <w:r w:rsidRPr="00E06DFD">
        <w:t xml:space="preserve"> срока действия такого разрешения; </w:t>
      </w:r>
    </w:p>
    <w:p w:rsidR="00E06EB3" w:rsidRPr="00E06DFD" w:rsidRDefault="00E06DFD">
      <w:pPr>
        <w:pStyle w:val="afa"/>
        <w:numPr>
          <w:ilvl w:val="0"/>
          <w:numId w:val="17"/>
        </w:numPr>
        <w:spacing w:before="0" w:after="0"/>
        <w:ind w:left="0" w:firstLine="851"/>
        <w:jc w:val="both"/>
      </w:pPr>
      <w:r w:rsidRPr="00E06DFD">
        <w:t xml:space="preserve">несоответствие планируемого объекта капитального строительства разрешенному использованию земельного участка </w:t>
      </w:r>
      <w:proofErr w:type="gramStart"/>
      <w:r w:rsidRPr="00E06DFD">
        <w:t>и(</w:t>
      </w:r>
      <w:proofErr w:type="gramEnd"/>
      <w:r w:rsidRPr="00E06DFD">
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E06DFD">
        <w:t>ГрК</w:t>
      </w:r>
      <w:proofErr w:type="spellEnd"/>
      <w:r w:rsidRPr="00E06DFD">
        <w:t xml:space="preserve"> РФ, или в случае поступления заявления застройщика о внесении изменений в разрешение на строительство, кроме заявления о </w:t>
      </w:r>
      <w:proofErr w:type="gramStart"/>
      <w:r w:rsidRPr="00E06DFD">
        <w:t>внесении</w:t>
      </w:r>
      <w:proofErr w:type="gramEnd"/>
      <w:r w:rsidRPr="00E06DFD">
        <w:t xml:space="preserve"> изменений в разрешение на строительство исключительно в связи с продлением срока действия такого разрешения; </w:t>
      </w:r>
    </w:p>
    <w:p w:rsidR="00E06EB3" w:rsidRPr="00E06DFD" w:rsidRDefault="00E06DFD">
      <w:pPr>
        <w:pStyle w:val="afa"/>
        <w:numPr>
          <w:ilvl w:val="0"/>
          <w:numId w:val="17"/>
        </w:numPr>
        <w:spacing w:before="0" w:after="0"/>
        <w:ind w:left="0" w:firstLine="851"/>
        <w:jc w:val="both"/>
      </w:pPr>
      <w:r w:rsidRPr="00E06DFD"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E06EB3" w:rsidRPr="00E06DFD" w:rsidRDefault="00E06DFD">
      <w:pPr>
        <w:pStyle w:val="afa"/>
        <w:numPr>
          <w:ilvl w:val="0"/>
          <w:numId w:val="17"/>
        </w:numPr>
        <w:spacing w:before="0" w:after="0"/>
        <w:ind w:left="0" w:firstLine="851"/>
        <w:jc w:val="both"/>
      </w:pPr>
      <w:r w:rsidRPr="00E06DFD">
        <w:t xml:space="preserve">подача заявления </w:t>
      </w:r>
      <w:proofErr w:type="gramStart"/>
      <w:r w:rsidRPr="00E06DFD">
        <w:t>о внесении изменений в разрешение на строительство в связи с внесением</w:t>
      </w:r>
      <w:proofErr w:type="gramEnd"/>
      <w:r w:rsidRPr="00E06DFD">
        <w:t xml:space="preserve"> изменений в проектную документацию менее чем за 10 рабочих дней до истечения срока действия разрешения на строительство. </w:t>
      </w:r>
    </w:p>
    <w:p w:rsidR="00E06EB3" w:rsidRPr="00E06DFD" w:rsidRDefault="00E06EB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06EB3" w:rsidRPr="00E06DFD" w:rsidRDefault="00E06DFD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E06EB3" w:rsidRPr="00E06DFD" w:rsidRDefault="00E06EB3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209"/>
      <w:bookmarkEnd w:id="1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E06EB3" w:rsidRPr="00E06DFD" w:rsidRDefault="00E06EB3">
      <w:pPr>
        <w:pStyle w:val="ConsPlusNormal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  <w:highlight w:val="white"/>
        </w:rPr>
        <w:t>г</w:t>
      </w:r>
      <w:proofErr w:type="gramStart"/>
      <w:r w:rsidRPr="00E06DFD">
        <w:rPr>
          <w:rFonts w:ascii="Times New Roman" w:hAnsi="Times New Roman"/>
          <w:sz w:val="24"/>
          <w:szCs w:val="24"/>
          <w:highlight w:val="white"/>
        </w:rPr>
        <w:t>)п</w:t>
      </w:r>
      <w:proofErr w:type="gramEnd"/>
      <w:r w:rsidRPr="00E06DFD">
        <w:rPr>
          <w:rFonts w:ascii="Times New Roman" w:hAnsi="Times New Roman"/>
          <w:sz w:val="24"/>
          <w:szCs w:val="24"/>
          <w:highlight w:val="white"/>
        </w:rPr>
        <w:t xml:space="preserve">ринятие решения о предоставлении (отказе в предоставлении)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06DFD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E06DFD">
        <w:rPr>
          <w:rFonts w:ascii="Times New Roman" w:hAnsi="Times New Roman"/>
          <w:sz w:val="24"/>
          <w:szCs w:val="24"/>
          <w:highlight w:val="white"/>
        </w:rPr>
        <w:t>д</w:t>
      </w:r>
      <w:proofErr w:type="spellEnd"/>
      <w:r w:rsidRPr="00E06DFD">
        <w:rPr>
          <w:rFonts w:ascii="Times New Roman" w:hAnsi="Times New Roman"/>
          <w:sz w:val="24"/>
          <w:szCs w:val="24"/>
          <w:highlight w:val="white"/>
        </w:rPr>
        <w:t xml:space="preserve">) предоставление результата </w:t>
      </w:r>
      <w:r w:rsidRPr="00E06DF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E06DFD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E06EB3" w:rsidRPr="00E06DFD" w:rsidRDefault="00E06EB3">
      <w:pPr>
        <w:pStyle w:val="ConsPlusNormal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06DFD">
        <w:rPr>
          <w:rFonts w:ascii="Times New Roman" w:eastAsia="Times New Roman" w:hAnsi="Times New Roman"/>
          <w:sz w:val="24"/>
          <w:szCs w:val="24"/>
        </w:rPr>
        <w:t xml:space="preserve">муниципальной 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услуги. </w:t>
      </w:r>
      <w:proofErr w:type="gramEnd"/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06EB3" w:rsidRPr="00E06DFD" w:rsidRDefault="00E06EB3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E06EB3" w:rsidRPr="00E06DFD" w:rsidRDefault="00E06EB3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E06EB3" w:rsidRPr="00E06DFD" w:rsidRDefault="00E06EB3">
      <w:pPr>
        <w:pStyle w:val="ConsPlusNormal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E06EB3" w:rsidRPr="00E06DFD" w:rsidRDefault="00E06EB3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E06EB3" w:rsidRPr="00E06DFD" w:rsidRDefault="00E06EB3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06EB3" w:rsidRPr="00E06DFD" w:rsidRDefault="00E06EB3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DFD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</w:t>
      </w:r>
      <w:proofErr w:type="gramStart"/>
      <w:r w:rsidRPr="00E06DF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06DFD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- при личном обращении – в день поступления запроса;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- при направлении запроса из ГБУ ЛО «МФЦ» в Администрацию МО «Кировск» – в день поступления документов из ГБУ ЛО «МФЦ» в  Администрацию МО «Кировск»;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</w:t>
      </w:r>
      <w:r w:rsidRPr="00E06DFD">
        <w:rPr>
          <w:rFonts w:ascii="Times New Roman" w:hAnsi="Times New Roman"/>
          <w:sz w:val="24"/>
          <w:szCs w:val="24"/>
          <w:lang w:eastAsia="ru-RU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E06EB3" w:rsidRDefault="00E06EB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06EB3" w:rsidRPr="00E06DFD" w:rsidRDefault="00E06DFD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E06DFD">
        <w:rPr>
          <w:rFonts w:ascii="Times New Roman" w:hAnsi="Times New Roman"/>
          <w:bCs/>
          <w:sz w:val="24"/>
          <w:szCs w:val="24"/>
        </w:rPr>
        <w:t>3.4. Межведомственное информационное взаимодействие</w:t>
      </w:r>
    </w:p>
    <w:p w:rsidR="00E06EB3" w:rsidRPr="00E06DFD" w:rsidRDefault="00E06EB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6EB3" w:rsidRPr="00E06DFD" w:rsidRDefault="00E06DFD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МежведЛО</w:t>
      </w:r>
      <w:proofErr w:type="spellEnd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E06EB3" w:rsidRPr="00E06DFD" w:rsidRDefault="00E06DFD">
      <w:pPr>
        <w:pStyle w:val="af1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6DFD">
        <w:rPr>
          <w:rFonts w:ascii="Times New Roman" w:hAnsi="Times New Roman"/>
          <w:sz w:val="24"/>
          <w:szCs w:val="24"/>
        </w:rPr>
        <w:t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градостроительного плана земельного участка;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E06DFD">
        <w:rPr>
          <w:rFonts w:ascii="Times New Roman" w:hAnsi="Times New Roman"/>
          <w:sz w:val="24"/>
          <w:szCs w:val="24"/>
        </w:rPr>
        <w:t xml:space="preserve">результатов инженерных изысканий и материалов, содержащихся в утвержденной в соответствии с частью 15 статьи 48 </w:t>
      </w:r>
      <w:proofErr w:type="spellStart"/>
      <w:r w:rsidRPr="00E06DFD">
        <w:rPr>
          <w:rFonts w:ascii="Times New Roman" w:hAnsi="Times New Roman"/>
          <w:sz w:val="24"/>
          <w:szCs w:val="24"/>
        </w:rPr>
        <w:t>ГрК</w:t>
      </w:r>
      <w:proofErr w:type="spellEnd"/>
      <w:r w:rsidRPr="00E06DFD">
        <w:rPr>
          <w:rFonts w:ascii="Times New Roman" w:hAnsi="Times New Roman"/>
          <w:sz w:val="24"/>
          <w:szCs w:val="24"/>
        </w:rPr>
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заключений;</w:t>
      </w:r>
      <w:proofErr w:type="gramEnd"/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E06DFD">
        <w:rPr>
          <w:rFonts w:ascii="Times New Roman" w:hAnsi="Times New Roman"/>
          <w:sz w:val="24"/>
          <w:szCs w:val="24"/>
        </w:rPr>
        <w:t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</w:r>
      <w:proofErr w:type="gramEnd"/>
      <w:r w:rsidRPr="00E06DFD">
        <w:rPr>
          <w:rFonts w:ascii="Times New Roman" w:hAnsi="Times New Roman"/>
          <w:sz w:val="24"/>
          <w:szCs w:val="24"/>
        </w:rPr>
        <w:t xml:space="preserve"> ранее установленная зона с особыми условиями использования территории подлежит изменению;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проекта планировки территории и проекта межевания территории в случае выдачи разрешения на строительство линейного объекта;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E06DFD">
        <w:rPr>
          <w:rFonts w:ascii="Times New Roman" w:hAnsi="Times New Roman"/>
          <w:sz w:val="24"/>
          <w:szCs w:val="24"/>
        </w:rPr>
        <w:t>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</w:t>
      </w:r>
      <w:proofErr w:type="gramEnd"/>
      <w:r w:rsidRPr="00E06D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6DFD">
        <w:rPr>
          <w:rFonts w:ascii="Times New Roman" w:hAnsi="Times New Roman"/>
          <w:sz w:val="24"/>
          <w:szCs w:val="24"/>
        </w:rPr>
        <w:t>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поселения;</w:t>
      </w:r>
      <w:proofErr w:type="gramEnd"/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</w:t>
      </w:r>
    </w:p>
    <w:p w:rsidR="00E06EB3" w:rsidRPr="00E06DFD" w:rsidRDefault="00E06DFD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 xml:space="preserve">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территории </w:t>
      </w:r>
      <w:proofErr w:type="gramStart"/>
      <w:r w:rsidRPr="00E06DFD">
        <w:rPr>
          <w:rFonts w:ascii="Times New Roman" w:hAnsi="Times New Roman"/>
          <w:sz w:val="24"/>
          <w:szCs w:val="24"/>
        </w:rPr>
        <w:t>и(</w:t>
      </w:r>
      <w:proofErr w:type="gramEnd"/>
      <w:r w:rsidRPr="00E06DFD">
        <w:rPr>
          <w:rFonts w:ascii="Times New Roman" w:hAnsi="Times New Roman"/>
          <w:sz w:val="24"/>
          <w:szCs w:val="24"/>
        </w:rPr>
        <w:t>или) решения не требуется;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решения об образовании земельного участка;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решения о предоставлении права пользования недрами;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E06DFD">
        <w:rPr>
          <w:rFonts w:ascii="Times New Roman" w:hAnsi="Times New Roman"/>
          <w:sz w:val="24"/>
          <w:szCs w:val="24"/>
        </w:rPr>
        <w:t>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E06DFD">
        <w:rPr>
          <w:rFonts w:ascii="Times New Roman" w:eastAsia="Calibri" w:hAnsi="Times New Roman"/>
          <w:sz w:val="24"/>
          <w:szCs w:val="24"/>
          <w:lang w:eastAsia="en-US"/>
        </w:rPr>
        <w:t xml:space="preserve">положительного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положительного заключения государственной экспертизы проектной документации в случаях, предусмотренных частью 3.3 статьи 49 </w:t>
      </w:r>
      <w:proofErr w:type="spellStart"/>
      <w:r w:rsidRPr="00E06DFD">
        <w:rPr>
          <w:rFonts w:ascii="Times New Roman" w:eastAsia="Calibri" w:hAnsi="Times New Roman"/>
          <w:sz w:val="24"/>
          <w:szCs w:val="24"/>
          <w:lang w:eastAsia="en-US"/>
        </w:rPr>
        <w:t>ГрК</w:t>
      </w:r>
      <w:proofErr w:type="spellEnd"/>
      <w:r w:rsidRPr="00E06DFD">
        <w:rPr>
          <w:rFonts w:ascii="Times New Roman" w:eastAsia="Calibri" w:hAnsi="Times New Roman"/>
          <w:sz w:val="24"/>
          <w:szCs w:val="24"/>
          <w:lang w:eastAsia="en-US"/>
        </w:rPr>
        <w:t xml:space="preserve"> РФ;</w:t>
      </w:r>
    </w:p>
    <w:p w:rsidR="00E06EB3" w:rsidRPr="00E06DFD" w:rsidRDefault="00E06DFD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E06DFD">
        <w:rPr>
          <w:rFonts w:ascii="Times New Roman" w:eastAsia="Calibri" w:hAnsi="Times New Roman"/>
          <w:sz w:val="24"/>
          <w:szCs w:val="24"/>
          <w:lang w:eastAsia="en-US"/>
        </w:rPr>
        <w:t>согласования архитектурно-градостроительного облика.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6DFD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E06EB3" w:rsidRPr="00E06DFD" w:rsidRDefault="00E06DFD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06EB3" w:rsidRPr="00E06DFD" w:rsidRDefault="00E06EB3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E06EB3" w:rsidRPr="00E06DFD" w:rsidRDefault="00E06DFD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</w:rPr>
        <w:t>пяти рабочих дней со дня поступления заявления и документов, необходимых для оказания муниципальной услуги, в Администрацию МО «Кировск», за исключением случая, предусмотренного частью 11</w:t>
      </w:r>
      <w:r w:rsidRPr="00E06DFD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1 </w:t>
      </w:r>
      <w:r w:rsidRPr="00E06DFD">
        <w:rPr>
          <w:rFonts w:ascii="Times New Roman" w:hAnsi="Times New Roman"/>
          <w:color w:val="000000"/>
          <w:sz w:val="24"/>
          <w:szCs w:val="24"/>
        </w:rPr>
        <w:t>статьи 51 Градостроительного кодекса Российской Федерации;</w:t>
      </w:r>
    </w:p>
    <w:p w:rsidR="00E06EB3" w:rsidRPr="00E06DFD" w:rsidRDefault="00E06D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тридцати календарных дней со дня поступления заявления </w:t>
      </w:r>
      <w:r w:rsidRPr="00E06DFD">
        <w:rPr>
          <w:rFonts w:ascii="Times New Roman" w:hAnsi="Times New Roman"/>
          <w:color w:val="000000"/>
          <w:sz w:val="24"/>
          <w:szCs w:val="24"/>
        </w:rPr>
        <w:t xml:space="preserve">и документов, необходимых для оказания муниципальной услуги, в 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</w:t>
      </w:r>
      <w:r w:rsidRPr="00E06DFD">
        <w:rPr>
          <w:rFonts w:ascii="Times New Roman" w:hAnsi="Times New Roman"/>
          <w:color w:val="000000"/>
          <w:sz w:val="24"/>
          <w:szCs w:val="24"/>
        </w:rPr>
        <w:t>ю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«Кировск»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>, в случае, предусмотренном  частью 11</w:t>
      </w:r>
      <w:r w:rsidRPr="00E06DFD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E06D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статьи 51 Градостроительного кодекса Российской Федерации</w:t>
      </w:r>
      <w:r w:rsidRPr="00E06DFD">
        <w:rPr>
          <w:rFonts w:ascii="Times New Roman" w:hAnsi="Times New Roman"/>
          <w:sz w:val="24"/>
          <w:szCs w:val="24"/>
        </w:rPr>
        <w:t>.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E06EB3" w:rsidRPr="00E06DFD" w:rsidRDefault="00E06E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EB3" w:rsidRPr="00E06DFD" w:rsidRDefault="00E06D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предоставляется (направляется) 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в срок, не превышающий 1 рабочего дня со дня принятия решения о предоставлении муниципальной услуги,</w:t>
      </w:r>
      <w:r w:rsidRPr="00E06D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06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способом, указанным в заявлении:</w:t>
      </w:r>
    </w:p>
    <w:p w:rsidR="00E06EB3" w:rsidRPr="00E06DFD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>а) при личной явке в Администрацию МО «Кировск» или МФЦ;</w:t>
      </w:r>
    </w:p>
    <w:p w:rsidR="00E06EB3" w:rsidRPr="00E06DFD" w:rsidRDefault="00E06DFD">
      <w:pPr>
        <w:spacing w:after="0" w:line="240" w:lineRule="auto"/>
        <w:ind w:firstLine="709"/>
        <w:jc w:val="both"/>
        <w:rPr>
          <w:sz w:val="24"/>
          <w:szCs w:val="24"/>
        </w:rPr>
      </w:pPr>
      <w:r w:rsidRPr="00E06DFD">
        <w:rPr>
          <w:rFonts w:ascii="Times New Roman" w:hAnsi="Times New Roman"/>
          <w:sz w:val="24"/>
          <w:szCs w:val="24"/>
        </w:rPr>
        <w:t xml:space="preserve">б) </w:t>
      </w: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в форме электронного документа, подписанного усиленной квалифицированной электронной подписью,</w:t>
      </w:r>
      <w:r w:rsidRPr="00E06DFD">
        <w:rPr>
          <w:rFonts w:ascii="Times New Roman" w:hAnsi="Times New Roman"/>
          <w:sz w:val="24"/>
          <w:szCs w:val="24"/>
        </w:rPr>
        <w:t xml:space="preserve"> с использованием  ЕПГУ.</w:t>
      </w:r>
    </w:p>
    <w:p w:rsidR="00E06EB3" w:rsidRPr="00E06DFD" w:rsidRDefault="00E06DF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пребывания</w:t>
      </w:r>
      <w:proofErr w:type="gramEnd"/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 xml:space="preserve"> либо места нахождения не предусмотрена.</w:t>
      </w:r>
    </w:p>
    <w:p w:rsidR="00E06EB3" w:rsidRDefault="00E06EB3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E06EB3" w:rsidRPr="00C265E8" w:rsidRDefault="00E06DFD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C265E8">
        <w:rPr>
          <w:rFonts w:ascii="Times New Roman" w:eastAsia="Times New Roman" w:hAnsi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E06EB3" w:rsidRPr="00E06DFD" w:rsidRDefault="00E06EB3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E06EB3" w:rsidRPr="00E06DFD" w:rsidRDefault="00E06DFD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E06EB3" w:rsidRP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E06DFD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 портала.</w:t>
      </w:r>
    </w:p>
    <w:p w:rsidR="00E06EB3" w:rsidRPr="00E06DFD" w:rsidRDefault="00E06EB3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E06EB3" w:rsidRDefault="00E06EB3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EB3" w:rsidRDefault="00E06EB3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EB3" w:rsidRDefault="00E06EB3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E06DFD" w:rsidRDefault="00E06DFD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E18F7" w:rsidRDefault="009E18F7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  <w:sectPr w:rsidR="009E18F7" w:rsidSect="00CF226A">
          <w:pgSz w:w="12240" w:h="15840"/>
          <w:pgMar w:top="1134" w:right="850" w:bottom="709" w:left="1701" w:header="720" w:footer="720" w:gutter="0"/>
          <w:cols w:space="720"/>
          <w:docGrid w:linePitch="360"/>
        </w:sectPr>
      </w:pPr>
    </w:p>
    <w:p w:rsidR="00E06EB3" w:rsidRPr="009E18F7" w:rsidRDefault="00E06DFD" w:rsidP="009E18F7">
      <w:pPr>
        <w:spacing w:after="0" w:line="240" w:lineRule="auto"/>
        <w:ind w:left="6804"/>
        <w:outlineLvl w:val="0"/>
        <w:rPr>
          <w:rFonts w:ascii="Times New Roman" w:hAnsi="Times New Roman" w:cs="Times New Roman"/>
        </w:rPr>
      </w:pPr>
      <w:r w:rsidRPr="00E06DFD">
        <w:rPr>
          <w:rFonts w:ascii="Times New Roman" w:hAnsi="Times New Roman" w:cs="Times New Roman"/>
        </w:rPr>
        <w:t>Приложение</w:t>
      </w:r>
      <w:r w:rsidR="009E18F7">
        <w:rPr>
          <w:rFonts w:ascii="Times New Roman" w:hAnsi="Times New Roman" w:cs="Times New Roman"/>
        </w:rPr>
        <w:t xml:space="preserve"> </w:t>
      </w:r>
      <w:r w:rsidRPr="00E06DFD">
        <w:rPr>
          <w:rFonts w:ascii="Times New Roman" w:hAnsi="Times New Roman" w:cs="Times New Roman"/>
        </w:rPr>
        <w:t>к Административному регламенту</w:t>
      </w:r>
      <w:r w:rsidR="009E18F7">
        <w:rPr>
          <w:rFonts w:ascii="Times New Roman" w:hAnsi="Times New Roman" w:cs="Times New Roman"/>
        </w:rPr>
        <w:t xml:space="preserve"> </w:t>
      </w:r>
      <w:r w:rsidRPr="00E06DFD">
        <w:rPr>
          <w:rFonts w:ascii="Times New Roman" w:hAnsi="Times New Roman" w:cs="Times New Roman"/>
        </w:rPr>
        <w:t>по предоставлению</w:t>
      </w:r>
      <w:r w:rsidR="009E18F7">
        <w:rPr>
          <w:rFonts w:ascii="Times New Roman" w:hAnsi="Times New Roman" w:cs="Times New Roman"/>
        </w:rPr>
        <w:t xml:space="preserve"> </w:t>
      </w:r>
      <w:r w:rsidRPr="00E06DFD">
        <w:rPr>
          <w:rFonts w:ascii="Times New Roman" w:hAnsi="Times New Roman" w:cs="Times New Roman"/>
        </w:rPr>
        <w:t>муниципальной услуги</w:t>
      </w:r>
      <w:r w:rsidR="009E18F7">
        <w:rPr>
          <w:rFonts w:ascii="Times New Roman" w:hAnsi="Times New Roman" w:cs="Times New Roman"/>
        </w:rPr>
        <w:t xml:space="preserve"> </w:t>
      </w:r>
      <w:r w:rsidRPr="00E06DFD">
        <w:rPr>
          <w:rFonts w:ascii="Times New Roman" w:eastAsia="Times New Roman" w:hAnsi="Times New Roman"/>
        </w:rPr>
        <w:t xml:space="preserve">«Выдача разрешения на строительство, </w:t>
      </w:r>
      <w:r w:rsidR="009E18F7">
        <w:rPr>
          <w:rFonts w:ascii="Times New Roman" w:eastAsia="Times New Roman" w:hAnsi="Times New Roman"/>
        </w:rPr>
        <w:t xml:space="preserve"> </w:t>
      </w:r>
      <w:r w:rsidRPr="00E06DFD">
        <w:rPr>
          <w:rFonts w:ascii="Times New Roman" w:eastAsia="Times New Roman" w:hAnsi="Times New Roman"/>
        </w:rPr>
        <w:t xml:space="preserve">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</w:t>
      </w:r>
      <w:r w:rsidR="009E18F7">
        <w:rPr>
          <w:rFonts w:ascii="Times New Roman" w:eastAsia="Times New Roman" w:hAnsi="Times New Roman"/>
        </w:rPr>
        <w:t xml:space="preserve">Кировского городского поселения Кировского </w:t>
      </w:r>
      <w:r w:rsidRPr="00E06DFD">
        <w:rPr>
          <w:rFonts w:ascii="Times New Roman" w:eastAsia="Times New Roman" w:hAnsi="Times New Roman"/>
        </w:rPr>
        <w:t xml:space="preserve">муниципального </w:t>
      </w:r>
      <w:r w:rsidR="009E18F7">
        <w:rPr>
          <w:rFonts w:ascii="Times New Roman" w:eastAsia="Times New Roman" w:hAnsi="Times New Roman"/>
        </w:rPr>
        <w:t>района Ленинградской области</w:t>
      </w:r>
    </w:p>
    <w:p w:rsidR="00E06EB3" w:rsidRDefault="00E06E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ПЕРЕЧЕНЬ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18F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9E18F7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E06EB3" w:rsidRPr="009E18F7" w:rsidRDefault="00E06D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B3" w:rsidRPr="009E18F7" w:rsidRDefault="00E06DFD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E06EB3" w:rsidRPr="009E18F7" w:rsidRDefault="00E0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E06EB3" w:rsidRPr="009E18F7" w:rsidRDefault="00E06DFD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06EB3" w:rsidRPr="009E18F7" w:rsidRDefault="00E06DFD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E06EB3" w:rsidRPr="009E18F7" w:rsidRDefault="00E06EB3">
      <w:pPr>
        <w:pStyle w:val="24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E06EB3" w:rsidRPr="009E18F7" w:rsidRDefault="00E06DFD">
      <w:pPr>
        <w:pStyle w:val="24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9E18F7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E06EB3" w:rsidRPr="009E18F7" w:rsidRDefault="00E06EB3">
      <w:pPr>
        <w:pStyle w:val="24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E06EB3" w:rsidRPr="009E18F7" w:rsidRDefault="00E06DFD">
      <w:pPr>
        <w:pStyle w:val="24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9E18F7">
        <w:rPr>
          <w:sz w:val="24"/>
          <w:szCs w:val="24"/>
        </w:rPr>
        <w:t>г) МФЦ – многофункциональный центр;</w:t>
      </w:r>
    </w:p>
    <w:p w:rsidR="00E06EB3" w:rsidRPr="009E18F7" w:rsidRDefault="00E06EB3">
      <w:pPr>
        <w:pStyle w:val="24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E06EB3" w:rsidRPr="009E18F7" w:rsidRDefault="00E06DFD">
      <w:pPr>
        <w:pStyle w:val="24"/>
        <w:tabs>
          <w:tab w:val="left" w:pos="920"/>
        </w:tabs>
        <w:spacing w:after="0"/>
        <w:ind w:firstLine="0"/>
        <w:rPr>
          <w:sz w:val="24"/>
          <w:szCs w:val="24"/>
        </w:rPr>
      </w:pPr>
      <w:proofErr w:type="spellStart"/>
      <w:r w:rsidRPr="009E18F7">
        <w:rPr>
          <w:sz w:val="24"/>
          <w:szCs w:val="24"/>
        </w:rPr>
        <w:t>д</w:t>
      </w:r>
      <w:proofErr w:type="spellEnd"/>
      <w:r w:rsidRPr="009E18F7">
        <w:rPr>
          <w:sz w:val="24"/>
          <w:szCs w:val="24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06EB3" w:rsidRPr="009E18F7" w:rsidRDefault="00E06EB3">
      <w:pPr>
        <w:pStyle w:val="24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E06EB3" w:rsidRPr="009E18F7" w:rsidRDefault="00E06DFD">
      <w:pPr>
        <w:pStyle w:val="24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9E18F7">
        <w:rPr>
          <w:sz w:val="24"/>
          <w:szCs w:val="24"/>
        </w:rPr>
        <w:t>е) ЕГРН – Единый государственный реестр недвижимости;</w:t>
      </w:r>
    </w:p>
    <w:p w:rsidR="00E06EB3" w:rsidRPr="009E18F7" w:rsidRDefault="00E06DFD">
      <w:pPr>
        <w:pStyle w:val="24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9E18F7">
        <w:rPr>
          <w:sz w:val="24"/>
          <w:szCs w:val="24"/>
        </w:rPr>
        <w:t>ж) ЕГРЗ - Е</w:t>
      </w:r>
      <w:r w:rsidRPr="009E18F7">
        <w:rPr>
          <w:sz w:val="24"/>
          <w:szCs w:val="24"/>
          <w:lang w:eastAsia="ru-RU"/>
        </w:rPr>
        <w:t xml:space="preserve">дином государственном </w:t>
      </w:r>
      <w:proofErr w:type="gramStart"/>
      <w:r w:rsidRPr="009E18F7">
        <w:rPr>
          <w:sz w:val="24"/>
          <w:szCs w:val="24"/>
          <w:lang w:eastAsia="ru-RU"/>
        </w:rPr>
        <w:t>реестре</w:t>
      </w:r>
      <w:proofErr w:type="gramEnd"/>
      <w:r w:rsidRPr="009E18F7">
        <w:rPr>
          <w:sz w:val="24"/>
          <w:szCs w:val="24"/>
          <w:lang w:eastAsia="ru-RU"/>
        </w:rPr>
        <w:t xml:space="preserve"> заключений.</w:t>
      </w:r>
    </w:p>
    <w:p w:rsidR="00E06EB3" w:rsidRPr="009E18F7" w:rsidRDefault="00E06DFD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 xml:space="preserve">а) [Все] - документы представляются всеми заявителями, обращающимися за получением </w:t>
      </w:r>
      <w:r w:rsidRPr="009E18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E18F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9E18F7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9E18F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>) - представитель заявителя;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8F7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Pr="009E18F7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E18F7">
        <w:rPr>
          <w:rFonts w:ascii="Times New Roman" w:hAnsi="Times New Roman" w:cs="Times New Roman"/>
          <w:sz w:val="24"/>
          <w:szCs w:val="24"/>
        </w:rPr>
        <w:t xml:space="preserve"> - представляется оригинал документа;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E18F7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9E18F7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 xml:space="preserve">ж) </w:t>
      </w:r>
      <w:proofErr w:type="gramStart"/>
      <w:r w:rsidRPr="009E18F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E18F7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8F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E18F7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E18F7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и) К (</w:t>
      </w:r>
      <w:proofErr w:type="spellStart"/>
      <w:r w:rsidRPr="009E18F7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>) - заверенная копия;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к) Д(1) - документы представляются в одном экземпляре;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л) МФЦ – документы подаются в МФЦ;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 xml:space="preserve">м) </w:t>
      </w:r>
      <w:proofErr w:type="gramStart"/>
      <w:r w:rsidRPr="009E18F7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9E18F7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электронной подписью;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8F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E18F7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9E18F7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о) У (</w:t>
      </w:r>
      <w:proofErr w:type="spellStart"/>
      <w:r w:rsidRPr="009E18F7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нотариуса;</w:t>
      </w:r>
    </w:p>
    <w:p w:rsidR="00E06EB3" w:rsidRPr="009E18F7" w:rsidRDefault="00E0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18F7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9E18F7">
        <w:rPr>
          <w:rFonts w:ascii="Times New Roman" w:hAnsi="Times New Roman" w:cs="Times New Roman"/>
          <w:sz w:val="24"/>
          <w:szCs w:val="24"/>
        </w:rPr>
        <w:t>) А – Администрация.</w:t>
      </w:r>
    </w:p>
    <w:p w:rsidR="00E06EB3" w:rsidRPr="009E18F7" w:rsidRDefault="00E0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EB3" w:rsidRPr="009E18F7" w:rsidRDefault="00E06DF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1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Идентификаторы категорий (признаков) заявителей </w:t>
      </w:r>
    </w:p>
    <w:p w:rsidR="00E06EB3" w:rsidRDefault="00E06DFD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Style w:val="af5"/>
        <w:tblW w:w="14474" w:type="dxa"/>
        <w:jc w:val="center"/>
        <w:tblLook w:val="04A0"/>
      </w:tblPr>
      <w:tblGrid>
        <w:gridCol w:w="1809"/>
        <w:gridCol w:w="2694"/>
        <w:gridCol w:w="2500"/>
        <w:gridCol w:w="2603"/>
        <w:gridCol w:w="2254"/>
        <w:gridCol w:w="2614"/>
      </w:tblGrid>
      <w:tr w:rsidR="00E06EB3" w:rsidRPr="009E18F7" w:rsidTr="009E18F7">
        <w:trPr>
          <w:jc w:val="center"/>
        </w:trPr>
        <w:tc>
          <w:tcPr>
            <w:tcW w:w="1809" w:type="dxa"/>
            <w:vMerge w:val="restart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694" w:type="dxa"/>
            <w:noWrap/>
          </w:tcPr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1" w:type="dxa"/>
            <w:gridSpan w:val="4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E06EB3" w:rsidRPr="009E18F7" w:rsidTr="009E18F7">
        <w:trPr>
          <w:jc w:val="center"/>
        </w:trPr>
        <w:tc>
          <w:tcPr>
            <w:tcW w:w="1809" w:type="dxa"/>
            <w:vMerge/>
            <w:noWrap/>
          </w:tcPr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</w:t>
            </w: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за исключением выдачи разрешения на строительство объекта капитального строительства, не являющегося линейным объектом, на смежных земельных участках)</w:t>
            </w: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Разрешения на строительство объектов капитального строительства, не являющихся линейными объектами, на двух и более земельных участках</w:t>
            </w:r>
          </w:p>
        </w:tc>
        <w:tc>
          <w:tcPr>
            <w:tcW w:w="260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 разрешение на  строительство в связи с переходом прав на земельный участок</w:t>
            </w:r>
            <w:proofErr w:type="gram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, права пользования недрами, образованием земельного участка</w:t>
            </w:r>
          </w:p>
        </w:tc>
        <w:tc>
          <w:tcPr>
            <w:tcW w:w="2254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614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 разрешение на строительство в связи с внесением изменений в проектную документацию</w:t>
            </w:r>
            <w:proofErr w:type="gramEnd"/>
          </w:p>
          <w:p w:rsidR="00E06EB3" w:rsidRPr="009E18F7" w:rsidRDefault="00E06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6EB3" w:rsidRPr="009E18F7" w:rsidTr="009E18F7">
        <w:trPr>
          <w:jc w:val="center"/>
        </w:trPr>
        <w:tc>
          <w:tcPr>
            <w:tcW w:w="1809" w:type="dxa"/>
            <w:vMerge/>
            <w:noWrap/>
          </w:tcPr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500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03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5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06EB3" w:rsidRPr="009E18F7" w:rsidRDefault="00E0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E06EB3" w:rsidRPr="009E18F7" w:rsidTr="009E18F7">
        <w:trPr>
          <w:jc w:val="center"/>
        </w:trPr>
        <w:tc>
          <w:tcPr>
            <w:tcW w:w="1809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69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500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03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25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E06EB3" w:rsidRPr="009E18F7" w:rsidRDefault="00E0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</w:tr>
      <w:tr w:rsidR="00E06EB3" w:rsidRPr="009E18F7" w:rsidTr="009E18F7">
        <w:trPr>
          <w:jc w:val="center"/>
        </w:trPr>
        <w:tc>
          <w:tcPr>
            <w:tcW w:w="1809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69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00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03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5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614" w:type="dxa"/>
            <w:noWrap/>
          </w:tcPr>
          <w:p w:rsidR="00E06EB3" w:rsidRPr="009E18F7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</w:tbl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EB3" w:rsidRPr="009E18F7" w:rsidRDefault="00E06DFD">
      <w:pPr>
        <w:pStyle w:val="af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18F7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Pr="009E18F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18F7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E06EB3" w:rsidRPr="009E18F7" w:rsidRDefault="00E0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EB3" w:rsidRPr="009E18F7" w:rsidRDefault="00E06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9E18F7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2"/>
      <w:r w:rsidRPr="009E18F7">
        <w:rPr>
          <w:rFonts w:ascii="Times New Roman" w:hAnsi="Times New Roman" w:cs="Times New Roman"/>
          <w:sz w:val="24"/>
          <w:szCs w:val="24"/>
        </w:rPr>
        <w:t>2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4029" w:type="dxa"/>
        <w:tblLayout w:type="fixed"/>
        <w:tblLook w:val="04A0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E06EB3" w:rsidRPr="009E18F7">
        <w:tc>
          <w:tcPr>
            <w:tcW w:w="14029" w:type="dxa"/>
            <w:gridSpan w:val="8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А, Б, Г, Д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Заявление/уведомление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/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(э) – МФЦ;</w:t>
            </w:r>
          </w:p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), выданная в соответствии с гражданским законодательством 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 – МФЦ, А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 w:rsidRPr="009E18F7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</w:t>
            </w:r>
            <w:proofErr w:type="gramEnd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 w:rsidRPr="009E18F7"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9E18F7"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</w:t>
            </w:r>
            <w:proofErr w:type="gramEnd"/>
            <w:r w:rsidRPr="009E18F7">
              <w:rPr>
                <w:rFonts w:ascii="Times New Roman" w:hAnsi="Times New Roman"/>
                <w:sz w:val="24"/>
                <w:szCs w:val="24"/>
              </w:rPr>
              <w:t xml:space="preserve">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А, Б, В, Д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на земельный участок, в случае </w:t>
            </w:r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2" w:tooltip="consultantplus://offline/ref=3A27A956D90DC65C2F9BFEE74AC13A5590148517BDA11B53BF6482F60A4587F3AD052D6A2ABE8B6AE5A4DE33C86963D383B57450B5C74BG5L" w:history="1">
              <w:r w:rsidRPr="009E18F7"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частью 15 статьи 48</w:t>
              </w:r>
            </w:hyperlink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 проектной </w:t>
            </w:r>
            <w:proofErr w:type="gramStart"/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документации</w:t>
            </w:r>
            <w:proofErr w:type="gramEnd"/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18F7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ЕГРЗ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подпункте </w:t>
            </w:r>
            <w:proofErr w:type="spellStart"/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E18F7">
              <w:rPr>
                <w:rFonts w:ascii="Times New Roman" w:hAnsi="Times New Roman"/>
                <w:sz w:val="24"/>
                <w:szCs w:val="24"/>
                <w:lang w:eastAsia="ru-RU"/>
              </w:rPr>
              <w:t>) настоящего пункта случаев реконструкции многоквартирного дома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смежные земельные участки, в случае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Письменное уведомление по установленной форме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экземпляр выданного разрешения на строительство, срок действия которого необходимо продлить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документы,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строительства, реконструкции объекта капитального строительства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4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283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5235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14029" w:type="dxa"/>
            <w:gridSpan w:val="8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E06EB3" w:rsidRPr="009E18F7" w:rsidRDefault="00E0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инженерных изысканий и материалы, содержащиеся в утвержденной в соответствии с частью 15 статьи 48 </w:t>
            </w:r>
            <w:proofErr w:type="spell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</w:t>
            </w:r>
            <w:proofErr w:type="gramEnd"/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/>
                <w:sz w:val="24"/>
                <w:szCs w:val="24"/>
              </w:rPr>
              <w:t>К</w:t>
            </w: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Проект планировки территории и проект межевания территории в случае выдачи разрешения на строительство линейного объекта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Заключение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</w:t>
            </w:r>
            <w:proofErr w:type="gramEnd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</w:t>
            </w:r>
            <w:proofErr w:type="gramEnd"/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К</w:t>
            </w: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права пользования недрами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hAnsi="Times New Roman"/>
                <w:sz w:val="24"/>
                <w:szCs w:val="24"/>
              </w:rPr>
              <w:t>Решение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      </w:r>
          </w:p>
          <w:p w:rsidR="00E06EB3" w:rsidRPr="009E18F7" w:rsidRDefault="00E06EB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E06EB3" w:rsidRPr="009E18F7" w:rsidRDefault="00E06DF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частью 3.3 статьи 49 </w:t>
            </w:r>
            <w:proofErr w:type="spellStart"/>
            <w:r w:rsidRPr="009E18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ГрК</w:t>
            </w:r>
            <w:proofErr w:type="spellEnd"/>
            <w:r w:rsidRPr="009E18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E06EB3" w:rsidRPr="009E18F7">
        <w:trPr>
          <w:trHeight w:val="276"/>
        </w:trPr>
        <w:tc>
          <w:tcPr>
            <w:tcW w:w="562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  <w:gridSpan w:val="2"/>
            <w:noWrap/>
          </w:tcPr>
          <w:p w:rsidR="00E06EB3" w:rsidRPr="009E18F7" w:rsidRDefault="00E06DFD">
            <w:pPr>
              <w:rPr>
                <w:sz w:val="24"/>
                <w:szCs w:val="24"/>
              </w:rPr>
            </w:pPr>
            <w:proofErr w:type="gramStart"/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  <w:tc>
          <w:tcPr>
            <w:tcW w:w="3611" w:type="dxa"/>
            <w:gridSpan w:val="2"/>
            <w:noWrap/>
          </w:tcPr>
          <w:p w:rsidR="00E06EB3" w:rsidRPr="009E18F7" w:rsidRDefault="00E0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8F7">
              <w:rPr>
                <w:rFonts w:ascii="Times New Roman" w:eastAsia="Calibri" w:hAnsi="Times New Roman"/>
                <w:sz w:val="24"/>
                <w:szCs w:val="24"/>
              </w:rPr>
              <w:t>Согласование архитектурно-градостроительного облика</w:t>
            </w:r>
          </w:p>
        </w:tc>
        <w:tc>
          <w:tcPr>
            <w:tcW w:w="2875" w:type="dxa"/>
            <w:gridSpan w:val="2"/>
            <w:noWrap/>
          </w:tcPr>
          <w:p w:rsidR="00E06EB3" w:rsidRPr="009E18F7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E06EB3" w:rsidRPr="009E18F7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F7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E18F7">
        <w:rPr>
          <w:rFonts w:ascii="Times New Roman" w:hAnsi="Times New Roman"/>
          <w:sz w:val="24"/>
          <w:szCs w:val="24"/>
        </w:rPr>
        <w:t>В случае подачи заявления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заявления о внесении изменений, уведомления и прилагаемых к ним документов в электронной форме, они</w:t>
      </w:r>
      <w:r w:rsidRPr="009E18F7">
        <w:rPr>
          <w:rFonts w:ascii="Times New Roman" w:hAnsi="Times New Roman"/>
          <w:sz w:val="24"/>
          <w:szCs w:val="24"/>
        </w:rPr>
        <w:t xml:space="preserve"> подписываются заявителем или его представителем,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уполномоченным на подписание такого заявления (уведомления), простой электронной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подписью, либо усиленной квалифицированной электронной подписью, либо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усиленной неквалифицированной электронной подписью, сертификат ключа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проверки которой создан и используется в инфраструктуре, обеспечивающей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информационно-технологическое взаимодействие информационных</w:t>
      </w:r>
      <w:proofErr w:type="gramEnd"/>
      <w:r w:rsidRPr="009E18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F7">
        <w:rPr>
          <w:rFonts w:ascii="Times New Roman" w:hAnsi="Times New Roman"/>
          <w:sz w:val="24"/>
          <w:szCs w:val="24"/>
        </w:rPr>
        <w:t>систем,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используемых для предоставления государственных и муниципальных услуг в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электронной форме, которая создается и проверяется с использованием средств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электронной подписи и средств удостоверяющего центра, имеющих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подтверждение соответствия требованиям, установленным федеральным органом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исполнительной власти в области обеспечения безопасности в соответствии счастью 5 статьи 8 Федерального закон</w:t>
      </w:r>
      <w:r w:rsidR="009E18F7" w:rsidRPr="009E18F7">
        <w:rPr>
          <w:rFonts w:ascii="Times New Roman" w:hAnsi="Times New Roman"/>
          <w:sz w:val="24"/>
          <w:szCs w:val="24"/>
        </w:rPr>
        <w:t>а от 6 апреля 2011 года № 63-ФЗ «</w:t>
      </w:r>
      <w:r w:rsidRPr="009E18F7">
        <w:rPr>
          <w:rFonts w:ascii="Times New Roman" w:hAnsi="Times New Roman"/>
          <w:sz w:val="24"/>
          <w:szCs w:val="24"/>
        </w:rPr>
        <w:t>Об электронной подписи</w:t>
      </w:r>
      <w:r w:rsidR="009E18F7" w:rsidRPr="009E18F7">
        <w:rPr>
          <w:rFonts w:ascii="Times New Roman" w:hAnsi="Times New Roman"/>
          <w:sz w:val="24"/>
          <w:szCs w:val="24"/>
        </w:rPr>
        <w:t>»</w:t>
      </w:r>
      <w:r w:rsidRPr="009E18F7">
        <w:rPr>
          <w:rFonts w:ascii="Times New Roman" w:hAnsi="Times New Roman"/>
          <w:sz w:val="24"/>
          <w:szCs w:val="24"/>
        </w:rPr>
        <w:t>, а также при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наличии у владельца</w:t>
      </w:r>
      <w:proofErr w:type="gramEnd"/>
      <w:r w:rsidRPr="009E18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8F7">
        <w:rPr>
          <w:rFonts w:ascii="Times New Roman" w:hAnsi="Times New Roman"/>
          <w:sz w:val="24"/>
          <w:szCs w:val="24"/>
        </w:rPr>
        <w:t>сертификата ключа проверки ключа простой электронной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подписи, выданного ему при личном приеме в соответствии с Правилами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использования простой электронной подписи при обращении за получением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государственных и муниципальных услуг, утвержденными постановлением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Правительства Российской Федерации от 25 января 2013 г. № 3</w:t>
      </w:r>
      <w:r w:rsidR="009E18F7" w:rsidRPr="009E18F7">
        <w:rPr>
          <w:rFonts w:ascii="Times New Roman" w:hAnsi="Times New Roman"/>
          <w:sz w:val="24"/>
          <w:szCs w:val="24"/>
        </w:rPr>
        <w:t>3 «</w:t>
      </w:r>
      <w:r w:rsidRPr="009E18F7">
        <w:rPr>
          <w:rFonts w:ascii="Times New Roman" w:hAnsi="Times New Roman"/>
          <w:sz w:val="24"/>
          <w:szCs w:val="24"/>
        </w:rPr>
        <w:t>Об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использовании простой электронной подписи при оказании госуд</w:t>
      </w:r>
      <w:r w:rsidR="009E18F7" w:rsidRPr="009E18F7">
        <w:rPr>
          <w:rFonts w:ascii="Times New Roman" w:hAnsi="Times New Roman"/>
          <w:sz w:val="24"/>
          <w:szCs w:val="24"/>
        </w:rPr>
        <w:t>арственных и муниципальных услуг»</w:t>
      </w:r>
      <w:r w:rsidRPr="009E18F7">
        <w:rPr>
          <w:rFonts w:ascii="Times New Roman" w:hAnsi="Times New Roman"/>
          <w:sz w:val="24"/>
          <w:szCs w:val="24"/>
        </w:rPr>
        <w:t>, в соответствии с Правилами определения видов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электронной подписи, использование которых</w:t>
      </w:r>
      <w:proofErr w:type="gramEnd"/>
      <w:r w:rsidRPr="009E18F7">
        <w:rPr>
          <w:rFonts w:ascii="Times New Roman" w:hAnsi="Times New Roman"/>
          <w:sz w:val="24"/>
          <w:szCs w:val="24"/>
        </w:rPr>
        <w:t xml:space="preserve"> допускается при обращении за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получением государственных и муниципальных услуг, утвержденными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постановлением Правительства Российской Фед</w:t>
      </w:r>
      <w:r w:rsidR="009E18F7" w:rsidRPr="009E18F7">
        <w:rPr>
          <w:rFonts w:ascii="Times New Roman" w:hAnsi="Times New Roman"/>
          <w:sz w:val="24"/>
          <w:szCs w:val="24"/>
        </w:rPr>
        <w:t>ерации от 25 июня 2012 г. № 634 «</w:t>
      </w:r>
      <w:r w:rsidRPr="009E18F7">
        <w:rPr>
          <w:rFonts w:ascii="Times New Roman" w:hAnsi="Times New Roman"/>
          <w:sz w:val="24"/>
          <w:szCs w:val="24"/>
        </w:rPr>
        <w:t>О видах электронной подписи, использование которых допускается при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обращении за получением государственных и муниципальных услуг</w:t>
      </w:r>
      <w:r w:rsidR="009E18F7" w:rsidRPr="009E18F7">
        <w:rPr>
          <w:rFonts w:ascii="Times New Roman" w:hAnsi="Times New Roman"/>
          <w:sz w:val="24"/>
          <w:szCs w:val="24"/>
        </w:rPr>
        <w:t>»</w:t>
      </w:r>
      <w:r w:rsidRPr="009E18F7">
        <w:rPr>
          <w:rFonts w:ascii="Times New Roman" w:hAnsi="Times New Roman"/>
          <w:sz w:val="24"/>
          <w:szCs w:val="24"/>
        </w:rPr>
        <w:t xml:space="preserve"> (далее </w:t>
      </w:r>
      <w:proofErr w:type="gramStart"/>
      <w:r w:rsidRPr="009E18F7">
        <w:rPr>
          <w:rFonts w:ascii="Times New Roman" w:hAnsi="Times New Roman"/>
          <w:sz w:val="24"/>
          <w:szCs w:val="24"/>
        </w:rPr>
        <w:t>–у</w:t>
      </w:r>
      <w:proofErr w:type="gramEnd"/>
      <w:r w:rsidRPr="009E18F7">
        <w:rPr>
          <w:rFonts w:ascii="Times New Roman" w:hAnsi="Times New Roman"/>
          <w:sz w:val="24"/>
          <w:szCs w:val="24"/>
        </w:rPr>
        <w:t>силенная неквалифицированная электронная подпись).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Документы, прилагаемые заявителем к заявлению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9E18F7">
        <w:rPr>
          <w:rFonts w:ascii="Times New Roman" w:hAnsi="Times New Roman"/>
          <w:sz w:val="24"/>
          <w:szCs w:val="24"/>
        </w:rPr>
        <w:t>, представляемые в электронной форме,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направляются в следующих форматах: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9E18F7">
        <w:rPr>
          <w:rFonts w:ascii="Times New Roman" w:hAnsi="Times New Roman"/>
          <w:sz w:val="24"/>
          <w:szCs w:val="24"/>
        </w:rPr>
        <w:t>xml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- для документов, в отношении которых утверждены формы и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требования по формированию электронных документов в виде файлов в формате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18F7">
        <w:rPr>
          <w:rFonts w:ascii="Times New Roman" w:hAnsi="Times New Roman"/>
          <w:sz w:val="24"/>
          <w:szCs w:val="24"/>
        </w:rPr>
        <w:t>xml</w:t>
      </w:r>
      <w:proofErr w:type="spellEnd"/>
      <w:r w:rsidRPr="009E18F7">
        <w:rPr>
          <w:rFonts w:ascii="Times New Roman" w:hAnsi="Times New Roman"/>
          <w:sz w:val="24"/>
          <w:szCs w:val="24"/>
        </w:rPr>
        <w:t>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9E18F7">
        <w:rPr>
          <w:rFonts w:ascii="Times New Roman" w:hAnsi="Times New Roman"/>
          <w:sz w:val="24"/>
          <w:szCs w:val="24"/>
        </w:rPr>
        <w:t>doc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docx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odt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- для документов с текстовым содержанием, не включающим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формулы (за исключением док</w:t>
      </w:r>
      <w:r w:rsidR="009E18F7" w:rsidRPr="009E18F7">
        <w:rPr>
          <w:rFonts w:ascii="Times New Roman" w:hAnsi="Times New Roman"/>
          <w:sz w:val="24"/>
          <w:szCs w:val="24"/>
        </w:rPr>
        <w:t>ументов, указанных в подпункте «</w:t>
      </w:r>
      <w:r w:rsidRPr="009E18F7">
        <w:rPr>
          <w:rFonts w:ascii="Times New Roman" w:hAnsi="Times New Roman"/>
          <w:sz w:val="24"/>
          <w:szCs w:val="24"/>
        </w:rPr>
        <w:t>в</w:t>
      </w:r>
      <w:r w:rsidR="009E18F7" w:rsidRPr="009E18F7">
        <w:rPr>
          <w:rFonts w:ascii="Times New Roman" w:hAnsi="Times New Roman"/>
          <w:sz w:val="24"/>
          <w:szCs w:val="24"/>
        </w:rPr>
        <w:t>»</w:t>
      </w:r>
      <w:r w:rsidRPr="009E18F7">
        <w:rPr>
          <w:rFonts w:ascii="Times New Roman" w:hAnsi="Times New Roman"/>
          <w:sz w:val="24"/>
          <w:szCs w:val="24"/>
        </w:rPr>
        <w:t xml:space="preserve"> настоящего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пункта);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9E18F7">
        <w:rPr>
          <w:rFonts w:ascii="Times New Roman" w:hAnsi="Times New Roman"/>
          <w:sz w:val="24"/>
          <w:szCs w:val="24"/>
        </w:rPr>
        <w:t>xls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xlsx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ods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- для документов, содержащих расчеты;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9E18F7">
        <w:rPr>
          <w:rFonts w:ascii="Times New Roman" w:hAnsi="Times New Roman"/>
          <w:sz w:val="24"/>
          <w:szCs w:val="24"/>
        </w:rPr>
        <w:t>pdf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jpg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jpeg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png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bmp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tiff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- для документов с текстовым содержанием, в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том числе включающих формулы и (или) графические изображения (за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исключением документов, указанных в подпункте "в" настоящего пункта), а также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документов с графическим содержанием;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18F7">
        <w:rPr>
          <w:rFonts w:ascii="Times New Roman" w:hAnsi="Times New Roman"/>
          <w:sz w:val="24"/>
          <w:szCs w:val="24"/>
        </w:rPr>
        <w:t>д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E18F7">
        <w:rPr>
          <w:rFonts w:ascii="Times New Roman" w:hAnsi="Times New Roman"/>
          <w:sz w:val="24"/>
          <w:szCs w:val="24"/>
        </w:rPr>
        <w:t>zip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rar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– для сжатых документов в один файл;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9E18F7">
        <w:rPr>
          <w:rFonts w:ascii="Times New Roman" w:hAnsi="Times New Roman"/>
          <w:sz w:val="24"/>
          <w:szCs w:val="24"/>
        </w:rPr>
        <w:t>sig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– для открепленной усиленной квалифицированной электронной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подписи.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В случае, если оригиналы документов, прилагаемых к заявлению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9E18F7">
        <w:rPr>
          <w:rFonts w:ascii="Times New Roman" w:hAnsi="Times New Roman"/>
          <w:sz w:val="24"/>
          <w:szCs w:val="24"/>
        </w:rPr>
        <w:t>, выданы и подписаны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уполномоченным органом на бумажном носителе, допускается формирование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таких документов, представляемых в электронной форме, путем сканирования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непосредственно с оригинала документа (использование копий не допускается)</w:t>
      </w:r>
      <w:proofErr w:type="gramStart"/>
      <w:r w:rsidRPr="009E18F7">
        <w:rPr>
          <w:rFonts w:ascii="Times New Roman" w:hAnsi="Times New Roman"/>
          <w:sz w:val="24"/>
          <w:szCs w:val="24"/>
        </w:rPr>
        <w:t>,к</w:t>
      </w:r>
      <w:proofErr w:type="gramEnd"/>
      <w:r w:rsidRPr="009E18F7">
        <w:rPr>
          <w:rFonts w:ascii="Times New Roman" w:hAnsi="Times New Roman"/>
          <w:sz w:val="24"/>
          <w:szCs w:val="24"/>
        </w:rPr>
        <w:t>оторое осуществляется с сохранением ориентации оригинала документа в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 xml:space="preserve">разрешении 300-500 </w:t>
      </w:r>
      <w:proofErr w:type="spellStart"/>
      <w:r w:rsidRPr="009E18F7">
        <w:rPr>
          <w:rFonts w:ascii="Times New Roman" w:hAnsi="Times New Roman"/>
          <w:sz w:val="24"/>
          <w:szCs w:val="24"/>
        </w:rPr>
        <w:t>dpi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(масштаб 1:1) и всех аутентичных признаков подлинности</w:t>
      </w:r>
      <w:r w:rsidR="00C265E8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(графической подписи лица, печати, углового штампа бланка), с использованием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следующих режимов:</w:t>
      </w:r>
    </w:p>
    <w:p w:rsidR="00E06EB3" w:rsidRPr="009E18F7" w:rsidRDefault="009E18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«</w:t>
      </w:r>
      <w:r w:rsidR="00E06DFD" w:rsidRPr="009E18F7">
        <w:rPr>
          <w:rFonts w:ascii="Times New Roman" w:hAnsi="Times New Roman"/>
          <w:sz w:val="24"/>
          <w:szCs w:val="24"/>
        </w:rPr>
        <w:t>черно-белый</w:t>
      </w:r>
      <w:r w:rsidRPr="009E18F7">
        <w:rPr>
          <w:rFonts w:ascii="Times New Roman" w:hAnsi="Times New Roman"/>
          <w:sz w:val="24"/>
          <w:szCs w:val="24"/>
        </w:rPr>
        <w:t>»</w:t>
      </w:r>
      <w:r w:rsidR="00E06DFD" w:rsidRPr="009E18F7">
        <w:rPr>
          <w:rFonts w:ascii="Times New Roman" w:hAnsi="Times New Roman"/>
          <w:sz w:val="24"/>
          <w:szCs w:val="24"/>
        </w:rPr>
        <w:t xml:space="preserve"> (при отсутствии в документе графических изображений </w:t>
      </w:r>
      <w:proofErr w:type="gramStart"/>
      <w:r w:rsidR="00E06DFD" w:rsidRPr="009E18F7">
        <w:rPr>
          <w:rFonts w:ascii="Times New Roman" w:hAnsi="Times New Roman"/>
          <w:sz w:val="24"/>
          <w:szCs w:val="24"/>
        </w:rPr>
        <w:t>и(</w:t>
      </w:r>
      <w:proofErr w:type="gramEnd"/>
      <w:r w:rsidR="00E06DFD" w:rsidRPr="009E18F7">
        <w:rPr>
          <w:rFonts w:ascii="Times New Roman" w:hAnsi="Times New Roman"/>
          <w:sz w:val="24"/>
          <w:szCs w:val="24"/>
        </w:rPr>
        <w:t>или) цветного текста);</w:t>
      </w:r>
    </w:p>
    <w:p w:rsidR="00E06EB3" w:rsidRPr="009E18F7" w:rsidRDefault="009E18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«</w:t>
      </w:r>
      <w:r w:rsidR="00E06DFD" w:rsidRPr="009E18F7">
        <w:rPr>
          <w:rFonts w:ascii="Times New Roman" w:hAnsi="Times New Roman"/>
          <w:sz w:val="24"/>
          <w:szCs w:val="24"/>
        </w:rPr>
        <w:t>оттенки серого</w:t>
      </w:r>
      <w:r w:rsidRPr="009E18F7">
        <w:rPr>
          <w:rFonts w:ascii="Times New Roman" w:hAnsi="Times New Roman"/>
          <w:sz w:val="24"/>
          <w:szCs w:val="24"/>
        </w:rPr>
        <w:t>»</w:t>
      </w:r>
      <w:r w:rsidR="00E06DFD" w:rsidRPr="009E18F7">
        <w:rPr>
          <w:rFonts w:ascii="Times New Roman" w:hAnsi="Times New Roman"/>
          <w:sz w:val="24"/>
          <w:szCs w:val="24"/>
        </w:rPr>
        <w:t xml:space="preserve"> (при наличии в документе графических изображений,</w:t>
      </w:r>
      <w:r w:rsidRPr="009E18F7">
        <w:rPr>
          <w:rFonts w:ascii="Times New Roman" w:hAnsi="Times New Roman"/>
          <w:sz w:val="24"/>
          <w:szCs w:val="24"/>
        </w:rPr>
        <w:t xml:space="preserve"> </w:t>
      </w:r>
      <w:r w:rsidR="00E06DFD" w:rsidRPr="009E18F7">
        <w:rPr>
          <w:rFonts w:ascii="Times New Roman" w:hAnsi="Times New Roman"/>
          <w:sz w:val="24"/>
          <w:szCs w:val="24"/>
        </w:rPr>
        <w:t>отличных от цветного графического изображения);</w:t>
      </w:r>
    </w:p>
    <w:p w:rsidR="00E06EB3" w:rsidRPr="009E18F7" w:rsidRDefault="009E18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«</w:t>
      </w:r>
      <w:r w:rsidR="00E06DFD" w:rsidRPr="009E18F7">
        <w:rPr>
          <w:rFonts w:ascii="Times New Roman" w:hAnsi="Times New Roman"/>
          <w:sz w:val="24"/>
          <w:szCs w:val="24"/>
        </w:rPr>
        <w:t>цветной</w:t>
      </w:r>
      <w:r w:rsidRPr="009E18F7">
        <w:rPr>
          <w:rFonts w:ascii="Times New Roman" w:hAnsi="Times New Roman"/>
          <w:sz w:val="24"/>
          <w:szCs w:val="24"/>
        </w:rPr>
        <w:t>»</w:t>
      </w:r>
      <w:r w:rsidR="00E06DFD" w:rsidRPr="009E18F7">
        <w:rPr>
          <w:rFonts w:ascii="Times New Roman" w:hAnsi="Times New Roman"/>
          <w:sz w:val="24"/>
          <w:szCs w:val="24"/>
        </w:rPr>
        <w:t xml:space="preserve"> или </w:t>
      </w:r>
      <w:r w:rsidRPr="009E18F7">
        <w:rPr>
          <w:rFonts w:ascii="Times New Roman" w:hAnsi="Times New Roman"/>
          <w:sz w:val="24"/>
          <w:szCs w:val="24"/>
        </w:rPr>
        <w:t>«</w:t>
      </w:r>
      <w:r w:rsidR="00E06DFD" w:rsidRPr="009E18F7">
        <w:rPr>
          <w:rFonts w:ascii="Times New Roman" w:hAnsi="Times New Roman"/>
          <w:sz w:val="24"/>
          <w:szCs w:val="24"/>
        </w:rPr>
        <w:t>режим полной цветопередачи</w:t>
      </w:r>
      <w:r w:rsidRPr="009E18F7">
        <w:rPr>
          <w:rFonts w:ascii="Times New Roman" w:hAnsi="Times New Roman"/>
          <w:sz w:val="24"/>
          <w:szCs w:val="24"/>
        </w:rPr>
        <w:t>»</w:t>
      </w:r>
      <w:r w:rsidR="00E06DFD" w:rsidRPr="009E18F7">
        <w:rPr>
          <w:rFonts w:ascii="Times New Roman" w:hAnsi="Times New Roman"/>
          <w:sz w:val="24"/>
          <w:szCs w:val="24"/>
        </w:rPr>
        <w:t xml:space="preserve"> (при наличии в документе</w:t>
      </w:r>
      <w:r w:rsidRPr="009E18F7">
        <w:rPr>
          <w:rFonts w:ascii="Times New Roman" w:hAnsi="Times New Roman"/>
          <w:sz w:val="24"/>
          <w:szCs w:val="24"/>
        </w:rPr>
        <w:t xml:space="preserve"> </w:t>
      </w:r>
      <w:r w:rsidR="00E06DFD" w:rsidRPr="009E18F7">
        <w:rPr>
          <w:rFonts w:ascii="Times New Roman" w:hAnsi="Times New Roman"/>
          <w:sz w:val="24"/>
          <w:szCs w:val="24"/>
        </w:rPr>
        <w:t>цветных графических изображений либо цветного текста).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</w:t>
      </w:r>
      <w:r w:rsid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из которых содержит текстовую и (или) графическую информацию.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Документы, прилагаемые заявителем к заявлению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9E18F7">
        <w:rPr>
          <w:rFonts w:ascii="Times New Roman" w:hAnsi="Times New Roman"/>
          <w:sz w:val="24"/>
          <w:szCs w:val="24"/>
        </w:rPr>
        <w:t>, представляемые в электронной форме, должны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обеспечивать: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возможность поиска по текстовому содержанию документа и возможность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копирования текста (за исключением случаев, когда текст является частью</w:t>
      </w:r>
      <w:r w:rsidR="009E18F7" w:rsidRP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графического изображения);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>содержать оглавление, соответствующее их смыслу и содержанию (для</w:t>
      </w:r>
      <w:r w:rsid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документов, содержащих структурированные по частям, главам, раздела</w:t>
      </w:r>
      <w:proofErr w:type="gramStart"/>
      <w:r w:rsidRPr="009E18F7">
        <w:rPr>
          <w:rFonts w:ascii="Times New Roman" w:hAnsi="Times New Roman"/>
          <w:sz w:val="24"/>
          <w:szCs w:val="24"/>
        </w:rPr>
        <w:t>м(</w:t>
      </w:r>
      <w:proofErr w:type="gramEnd"/>
      <w:r w:rsidRPr="009E18F7">
        <w:rPr>
          <w:rFonts w:ascii="Times New Roman" w:hAnsi="Times New Roman"/>
          <w:sz w:val="24"/>
          <w:szCs w:val="24"/>
        </w:rPr>
        <w:t>подразделам) данные) и закладки, обеспечивающие переходы по оглавлению и(или) к содержащимся в тексте рисункам и таблицам.</w:t>
      </w:r>
    </w:p>
    <w:p w:rsidR="00E06EB3" w:rsidRPr="009E18F7" w:rsidRDefault="00E06D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18F7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9E18F7">
        <w:rPr>
          <w:rFonts w:ascii="Times New Roman" w:hAnsi="Times New Roman"/>
          <w:sz w:val="24"/>
          <w:szCs w:val="24"/>
        </w:rPr>
        <w:t>xls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18F7">
        <w:rPr>
          <w:rFonts w:ascii="Times New Roman" w:hAnsi="Times New Roman"/>
          <w:sz w:val="24"/>
          <w:szCs w:val="24"/>
        </w:rPr>
        <w:t>xlsx</w:t>
      </w:r>
      <w:proofErr w:type="spellEnd"/>
      <w:r w:rsidRPr="009E18F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9E18F7">
        <w:rPr>
          <w:rFonts w:ascii="Times New Roman" w:hAnsi="Times New Roman"/>
          <w:sz w:val="24"/>
          <w:szCs w:val="24"/>
        </w:rPr>
        <w:t>ods</w:t>
      </w:r>
      <w:proofErr w:type="spellEnd"/>
      <w:r w:rsidRPr="009E18F7">
        <w:rPr>
          <w:rFonts w:ascii="Times New Roman" w:hAnsi="Times New Roman"/>
          <w:sz w:val="24"/>
          <w:szCs w:val="24"/>
        </w:rPr>
        <w:t>,</w:t>
      </w:r>
      <w:r w:rsid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формируются в виде отдельного документа, представляемого в электронной</w:t>
      </w:r>
      <w:r w:rsidR="009E18F7">
        <w:rPr>
          <w:rFonts w:ascii="Times New Roman" w:hAnsi="Times New Roman"/>
          <w:sz w:val="24"/>
          <w:szCs w:val="24"/>
        </w:rPr>
        <w:t xml:space="preserve"> </w:t>
      </w:r>
      <w:r w:rsidRPr="009E18F7">
        <w:rPr>
          <w:rFonts w:ascii="Times New Roman" w:hAnsi="Times New Roman"/>
          <w:sz w:val="24"/>
          <w:szCs w:val="24"/>
        </w:rPr>
        <w:t>форме.</w:t>
      </w:r>
    </w:p>
    <w:p w:rsidR="00E06EB3" w:rsidRDefault="00E06EB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EB3" w:rsidRPr="009E18F7" w:rsidRDefault="00E06DF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06EB3" w:rsidRPr="009E18F7" w:rsidRDefault="00E06DFD">
      <w:pPr>
        <w:jc w:val="center"/>
        <w:rPr>
          <w:sz w:val="24"/>
          <w:szCs w:val="24"/>
        </w:rPr>
      </w:pPr>
      <w:r w:rsidRPr="009E18F7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9E18F7">
        <w:rPr>
          <w:sz w:val="24"/>
          <w:szCs w:val="24"/>
        </w:rPr>
        <w:t>)</w:t>
      </w:r>
    </w:p>
    <w:p w:rsidR="00E06EB3" w:rsidRPr="009E18F7" w:rsidRDefault="00E06DFD">
      <w:pPr>
        <w:jc w:val="right"/>
        <w:rPr>
          <w:rFonts w:ascii="Times New Roman" w:hAnsi="Times New Roman" w:cs="Times New Roman"/>
          <w:sz w:val="24"/>
          <w:szCs w:val="24"/>
        </w:rPr>
      </w:pPr>
      <w:r w:rsidRPr="009E18F7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5"/>
        <w:tblW w:w="14850" w:type="dxa"/>
        <w:tblLayout w:type="fixed"/>
        <w:tblLook w:val="04A0"/>
      </w:tblPr>
      <w:tblGrid>
        <w:gridCol w:w="533"/>
        <w:gridCol w:w="10802"/>
        <w:gridCol w:w="3515"/>
      </w:tblGrid>
      <w:tr w:rsidR="00E06EB3" w:rsidTr="009E18F7">
        <w:tc>
          <w:tcPr>
            <w:tcW w:w="533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515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E06EB3" w:rsidTr="009E18F7">
        <w:tc>
          <w:tcPr>
            <w:tcW w:w="14850" w:type="dxa"/>
            <w:gridSpan w:val="3"/>
            <w:noWrap/>
          </w:tcPr>
          <w:p w:rsidR="00E06EB3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E06EB3" w:rsidRDefault="00E06DFD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E06EB3" w:rsidTr="009E18F7">
        <w:tc>
          <w:tcPr>
            <w:tcW w:w="533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  <w:noWrap/>
          </w:tcPr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заявление о внесении изменений в разрешение на строительство представлено в ОМСУ,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выдававший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разрешение на строительство, в которое требуется внесение соответствующих изменений;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текста.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неполное заполнение полей в формах заявлений о выдаче разрешения на строительство, заяв</w:t>
            </w:r>
            <w:r>
              <w:rPr>
                <w:rFonts w:ascii="Times New Roman" w:hAnsi="Times New Roman"/>
                <w:sz w:val="24"/>
                <w:szCs w:val="24"/>
              </w:rPr>
              <w:t>ления о внесении изменений, уведомлении;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непредставление документов, предусмотренных Таблицей №2;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E06EB3" w:rsidRDefault="00E06DFD">
            <w:pPr>
              <w:pStyle w:val="af1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E06EB3" w:rsidRDefault="00E06EB3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E06EB3" w:rsidTr="009E18F7">
        <w:tc>
          <w:tcPr>
            <w:tcW w:w="14850" w:type="dxa"/>
            <w:gridSpan w:val="3"/>
            <w:noWrap/>
          </w:tcPr>
          <w:p w:rsidR="00E06EB3" w:rsidRDefault="00E06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E06EB3" w:rsidTr="009E18F7">
        <w:tc>
          <w:tcPr>
            <w:tcW w:w="533" w:type="dxa"/>
            <w:noWrap/>
          </w:tcPr>
          <w:p w:rsidR="00E06EB3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2" w:type="dxa"/>
            <w:noWrap/>
          </w:tcPr>
          <w:p w:rsidR="00E06EB3" w:rsidRDefault="00E06DFD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документов, предусмотренных Таблицей 2;</w:t>
            </w:r>
          </w:p>
          <w:p w:rsidR="00E06EB3" w:rsidRDefault="00E06DFD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      </w:r>
          </w:p>
          <w:p w:rsidR="00E06EB3" w:rsidRDefault="00E06DFD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поступление в Администрацию МО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данного исторического поселения; </w:t>
            </w:r>
          </w:p>
          <w:p w:rsidR="00E06EB3" w:rsidRDefault="00E06DFD">
            <w:pPr>
              <w:pStyle w:val="ConsPlusNormal"/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3515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E06EB3" w:rsidTr="009E18F7">
        <w:tc>
          <w:tcPr>
            <w:tcW w:w="533" w:type="dxa"/>
            <w:noWrap/>
          </w:tcPr>
          <w:p w:rsidR="00E06EB3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2" w:type="dxa"/>
            <w:noWrap/>
          </w:tcPr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в уведомлении реквизитов документов, предусмотренных пунктами 1 - 4 части 21.10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недостоверность сведений, указанных в уведомлении; </w:t>
            </w:r>
          </w:p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      </w:r>
          </w:p>
        </w:tc>
        <w:tc>
          <w:tcPr>
            <w:tcW w:w="3515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06EB3" w:rsidTr="009E18F7">
        <w:tc>
          <w:tcPr>
            <w:tcW w:w="533" w:type="dxa"/>
            <w:noWrap/>
          </w:tcPr>
          <w:p w:rsidR="00E06EB3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2" w:type="dxa"/>
            <w:noWrap/>
          </w:tcPr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Таблицей №2; </w:t>
            </w:r>
          </w:p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      </w:r>
          </w:p>
          <w:p w:rsidR="00E06EB3" w:rsidRDefault="00E06DFD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</w:tc>
        <w:tc>
          <w:tcPr>
            <w:tcW w:w="3515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06EB3" w:rsidTr="009E18F7">
        <w:tc>
          <w:tcPr>
            <w:tcW w:w="533" w:type="dxa"/>
            <w:noWrap/>
          </w:tcPr>
          <w:p w:rsidR="00E06EB3" w:rsidRDefault="00E06D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2" w:type="dxa"/>
            <w:noWrap/>
          </w:tcPr>
          <w:p w:rsidR="00E06EB3" w:rsidRDefault="00E06DFD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Таблицей 2; </w:t>
            </w:r>
          </w:p>
          <w:p w:rsidR="00E06EB3" w:rsidRDefault="00E06DFD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продлением срока действия такого разрешения; </w:t>
            </w:r>
          </w:p>
          <w:p w:rsidR="00E06EB3" w:rsidRDefault="00E06DFD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объекта капитального строительства разрешенному использованию земельного участка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разрешение на строительство исключительно в связи с продлением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срока действия такого разрешения; </w:t>
            </w:r>
          </w:p>
          <w:p w:rsidR="00E06EB3" w:rsidRDefault="00E06DFD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E06EB3" w:rsidRDefault="00E06DFD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подача заявления о внесении изменений в разрешение на строительство в связи с внесением изменений в проектную документацию менее чем за 10рабочих дней до истечения срока действия разрешения на строительство.</w:t>
            </w:r>
          </w:p>
        </w:tc>
        <w:tc>
          <w:tcPr>
            <w:tcW w:w="3515" w:type="dxa"/>
            <w:noWrap/>
          </w:tcPr>
          <w:p w:rsidR="00E06EB3" w:rsidRDefault="00E0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E06EB3" w:rsidRDefault="00E06EB3">
      <w:pPr>
        <w:jc w:val="center"/>
        <w:sectPr w:rsidR="00E06EB3" w:rsidSect="009E18F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06EB3" w:rsidRPr="009E18F7" w:rsidRDefault="00E06DFD" w:rsidP="009E1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3" w:name="bookmark44"/>
      <w:r w:rsidRPr="009E18F7">
        <w:rPr>
          <w:rFonts w:ascii="Times New Roman" w:hAnsi="Times New Roman" w:cs="Times New Roman"/>
          <w:b/>
          <w:sz w:val="24"/>
          <w:szCs w:val="24"/>
          <w:lang w:val="en-US" w:bidi="ru-RU"/>
        </w:rPr>
        <w:t>V</w:t>
      </w:r>
      <w:r w:rsidRPr="009E18F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. Формы бланков заявления и результата предоставления </w:t>
      </w:r>
      <w:r w:rsidRPr="009E1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="009E18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E18F7">
        <w:rPr>
          <w:rFonts w:ascii="Times New Roman" w:hAnsi="Times New Roman" w:cs="Times New Roman"/>
          <w:b/>
          <w:sz w:val="24"/>
          <w:szCs w:val="24"/>
          <w:lang w:bidi="ru-RU"/>
        </w:rPr>
        <w:t>услуги</w:t>
      </w:r>
      <w:bookmarkEnd w:id="3"/>
    </w:p>
    <w:p w:rsidR="00E06EB3" w:rsidRDefault="00E06E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06EB3" w:rsidRPr="009E18F7" w:rsidRDefault="00E06DFD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9E18F7">
        <w:rPr>
          <w:rFonts w:ascii="Times New Roman" w:hAnsi="Times New Roman" w:cs="Times New Roman"/>
          <w:lang w:bidi="ru-RU"/>
        </w:rPr>
        <w:t>Образец  1</w:t>
      </w:r>
    </w:p>
    <w:p w:rsidR="00E06EB3" w:rsidRDefault="00E06EB3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E06EB3" w:rsidRPr="009E18F7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E18F7"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МО </w:t>
      </w:r>
      <w:r w:rsidR="009E18F7" w:rsidRPr="009E18F7">
        <w:rPr>
          <w:rFonts w:ascii="Times New Roman" w:hAnsi="Times New Roman"/>
          <w:sz w:val="24"/>
          <w:szCs w:val="24"/>
          <w:lang w:eastAsia="ru-RU"/>
        </w:rPr>
        <w:t>«Кировск»</w:t>
      </w: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E06EB3" w:rsidRDefault="00E06EB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4" w:name="P457"/>
      <w:bookmarkEnd w:id="4"/>
    </w:p>
    <w:p w:rsidR="00E06EB3" w:rsidRPr="009E18F7" w:rsidRDefault="00E06DF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E18F7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E06EB3" w:rsidRPr="009E18F7" w:rsidRDefault="00E06DF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E18F7">
        <w:rPr>
          <w:rFonts w:ascii="Times New Roman" w:hAnsi="Times New Roman"/>
          <w:sz w:val="24"/>
          <w:szCs w:val="24"/>
          <w:lang w:eastAsia="ru-RU"/>
        </w:rPr>
        <w:t>о выдаче разрешения на строительство</w:t>
      </w:r>
    </w:p>
    <w:p w:rsidR="00E06EB3" w:rsidRPr="009E18F7" w:rsidRDefault="00E06EB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06EB3" w:rsidRDefault="009E18F7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="00E06DFD" w:rsidRPr="009E18F7">
        <w:rPr>
          <w:rFonts w:ascii="Times New Roman" w:hAnsi="Times New Roman"/>
          <w:color w:val="000000"/>
          <w:sz w:val="24"/>
          <w:szCs w:val="24"/>
          <w:lang w:eastAsia="ru-RU"/>
        </w:rPr>
        <w:t>Прошу выдать разрешение на строительство объекта капитального строительства/реконструкцию объекта капитального строительства/строительство линейного объекта/реконструкцию линейного объекта</w:t>
      </w:r>
      <w:r w:rsidR="00AC1E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06DF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(ненужное зачеркнуть)</w:t>
      </w:r>
    </w:p>
    <w:p w:rsidR="00AC1E15" w:rsidRDefault="00AC1E15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C1E15" w:rsidRDefault="00AC1E15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1E15">
        <w:rPr>
          <w:rFonts w:ascii="Times New Roman" w:hAnsi="Times New Roman"/>
          <w:color w:val="000000"/>
          <w:sz w:val="24"/>
          <w:szCs w:val="24"/>
          <w:lang w:eastAsia="ru-RU"/>
        </w:rPr>
        <w:t>Наименование объекта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(в соответствии с утвержденной проектной документацией)</w:t>
      </w:r>
    </w:p>
    <w:p w:rsidR="00AC1E15" w:rsidRDefault="00AC1E15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C1E15" w:rsidRDefault="00AC1E15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C1E15" w:rsidRDefault="00AC1E15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C1E15">
        <w:rPr>
          <w:rFonts w:ascii="Times New Roman" w:hAnsi="Times New Roman"/>
          <w:color w:val="000000"/>
          <w:sz w:val="24"/>
          <w:szCs w:val="24"/>
          <w:lang w:eastAsia="ru-RU"/>
        </w:rPr>
        <w:t>Кадастровый номер реконструируемого объекта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___________________________________________</w:t>
      </w: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(в случае реконструкции)</w:t>
      </w: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AC1E15" w:rsidRDefault="00AC1E15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AC1E15">
        <w:rPr>
          <w:rFonts w:ascii="Times New Roman" w:hAnsi="Times New Roman"/>
          <w:color w:val="000000"/>
          <w:sz w:val="24"/>
          <w:szCs w:val="24"/>
          <w:lang w:eastAsia="ru-RU"/>
        </w:rPr>
        <w:t>Этап строительства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___________________________________________________________________________________________</w:t>
      </w: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(указывается в случае выделения этапа строительства и приводится описание такого этапа)</w:t>
      </w: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AC1E15" w:rsidRDefault="00AC1E15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014796">
        <w:rPr>
          <w:rFonts w:ascii="Times New Roman" w:hAnsi="Times New Roman"/>
          <w:color w:val="000000"/>
          <w:sz w:val="24"/>
          <w:szCs w:val="24"/>
          <w:lang w:eastAsia="ru-RU"/>
        </w:rPr>
        <w:t>Адрес (местоположение) объекта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</w:t>
      </w:r>
    </w:p>
    <w:p w:rsidR="00AC1E15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объекта капитального  строительства, а при наличии - адрес объекта</w:t>
      </w:r>
      <w:proofErr w:type="gramEnd"/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AC1E15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AC1E15" w:rsidRDefault="00AC1E15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AC1E15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  <w:r w:rsidRPr="00014796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____________________________________________________________________________________________________________________в виде наименований субъекта Российской Федерации и муниципального образования)</w:t>
      </w: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14796" w:rsidRPr="00014796" w:rsidRDefault="00014796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4796">
        <w:rPr>
          <w:rFonts w:ascii="Times New Roman" w:hAnsi="Times New Roman"/>
          <w:color w:val="000000"/>
          <w:sz w:val="24"/>
          <w:szCs w:val="24"/>
          <w:lang w:eastAsia="ru-RU"/>
        </w:rPr>
        <w:t>Кадастровый номер земельного уч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014796">
        <w:rPr>
          <w:rFonts w:ascii="Times New Roman" w:hAnsi="Times New Roman"/>
          <w:color w:val="000000"/>
          <w:sz w:val="24"/>
          <w:szCs w:val="24"/>
          <w:lang w:eastAsia="ru-RU"/>
        </w:rPr>
        <w:t>стка (земельных участк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014796">
        <w:rPr>
          <w:rFonts w:ascii="Times New Roman" w:hAnsi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</w:t>
      </w: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____________________________________________________________________________________________________________________разрешения на строительство (реконструкцию) линейного объекта)</w:t>
      </w: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014796" w:rsidRDefault="00014796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14796">
        <w:rPr>
          <w:rFonts w:ascii="Times New Roman" w:hAnsi="Times New Roman"/>
          <w:color w:val="000000"/>
          <w:sz w:val="24"/>
          <w:szCs w:val="24"/>
          <w:lang w:eastAsia="ru-RU"/>
        </w:rPr>
        <w:t>Номер кадастрового квартала (кадастровых кварталов) ______________________________</w:t>
      </w:r>
    </w:p>
    <w:p w:rsidR="00014796" w:rsidRDefault="00014796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014796" w:rsidRDefault="00014796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014796" w:rsidRDefault="00014796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014796" w:rsidRDefault="00014796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градостроительном плане земельного участка ____________________________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(указываются дата выдачи градостроительного плана земельного участка,</w:t>
      </w:r>
      <w:proofErr w:type="gramEnd"/>
    </w:p>
    <w:p w:rsidR="00554D17" w:rsidRDefault="00554D17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D17" w:rsidRDefault="00554D17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его номер и орган, выдавший градостроительный план земельного участка; не заполняется в отношении линейных объектов,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кроме</w:t>
      </w:r>
      <w:proofErr w:type="gramEnd"/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D17" w:rsidRDefault="00554D17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случаев, предусмотренных законодательством Российской Федерации)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44">
        <w:rPr>
          <w:rFonts w:ascii="Times New Roman" w:hAnsi="Times New Roman"/>
          <w:sz w:val="24"/>
          <w:szCs w:val="24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D17" w:rsidRDefault="00554D17" w:rsidP="00F77C44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</w:t>
      </w:r>
      <w:proofErr w:type="gramEnd"/>
    </w:p>
    <w:p w:rsidR="00554D17" w:rsidRDefault="00554D17" w:rsidP="00F77C44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554D17" w:rsidRDefault="00554D17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  <w:r w:rsidRPr="00554D17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утверждении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схемы</w:t>
      </w:r>
      <w:r w:rsidRPr="00554D17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44">
        <w:rPr>
          <w:rFonts w:ascii="Times New Roman" w:hAnsi="Times New Roman"/>
          <w:sz w:val="24"/>
          <w:szCs w:val="24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54D17" w:rsidRDefault="00554D17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54D17" w:rsidRDefault="00F77C44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  <w:r w:rsidR="00554D17">
        <w:rPr>
          <w:rFonts w:ascii="Times New Roman" w:hAnsi="Times New Roman"/>
          <w:color w:val="000000"/>
          <w:sz w:val="20"/>
          <w:szCs w:val="20"/>
          <w:lang w:eastAsia="ru-RU"/>
        </w:rPr>
        <w:t>_______________</w:t>
      </w:r>
    </w:p>
    <w:p w:rsidR="00554D17" w:rsidRPr="00F77C44" w:rsidRDefault="00F77C44" w:rsidP="00F77C44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44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проекте планировки и проекте межевания территории 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</w:t>
      </w:r>
      <w:r w:rsidRPr="00F77C44">
        <w:rPr>
          <w:rFonts w:ascii="Times New Roman" w:hAnsi="Times New Roman"/>
          <w:color w:val="000000"/>
          <w:sz w:val="24"/>
          <w:szCs w:val="24"/>
          <w:lang w:eastAsia="ru-RU"/>
        </w:rPr>
        <w:t>_______</w:t>
      </w:r>
    </w:p>
    <w:p w:rsidR="00554D17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(заполняется в отношении линейных объектов, кроме случаев,</w:t>
      </w:r>
      <w:proofErr w:type="gramEnd"/>
    </w:p>
    <w:p w:rsidR="00F77C44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F77C44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F77C44" w:rsidRDefault="00F77C44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</w:t>
      </w:r>
      <w:proofErr w:type="gramEnd"/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законодательством Российской Федерации; указываются дата и номер решения об утверждении проекта планировки</w:t>
      </w:r>
    </w:p>
    <w:p w:rsidR="00554D17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77C44" w:rsidRDefault="00F77C44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и проекта 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F77C44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7C44" w:rsidRPr="00F77C44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44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проектной документации 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Pr="00F77C44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F77C44" w:rsidRDefault="00F77C44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(указывается кем, когда разработана проектная документация)</w:t>
      </w:r>
    </w:p>
    <w:p w:rsidR="00F77C44" w:rsidRDefault="00F77C44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F77C44" w:rsidRDefault="00F77C44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(реквизиты документа, наименование проектной организации; </w:t>
      </w:r>
      <w:r>
        <w:rPr>
          <w:rFonts w:ascii="Times New Roman" w:hAnsi="Times New Roman"/>
          <w:sz w:val="16"/>
          <w:szCs w:val="16"/>
          <w:lang w:eastAsia="ru-RU"/>
        </w:rPr>
        <w:t xml:space="preserve">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F77C44" w:rsidRDefault="00F77C44" w:rsidP="00F77C44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F77C44" w:rsidRDefault="00BE450D" w:rsidP="00BE450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450D">
        <w:rPr>
          <w:rFonts w:ascii="Times New Roman" w:hAnsi="Times New Roman"/>
          <w:sz w:val="24"/>
          <w:szCs w:val="24"/>
          <w:lang w:eastAsia="ru-RU"/>
        </w:rPr>
        <w:t>Сведения о положительном заключении экспертизы проектной документации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</w:t>
      </w:r>
    </w:p>
    <w:p w:rsidR="00BE450D" w:rsidRPr="00BE450D" w:rsidRDefault="00BE450D" w:rsidP="00BE450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F77C44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F77C44" w:rsidRDefault="00F77C44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E450D" w:rsidRP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450D">
        <w:rPr>
          <w:rFonts w:ascii="Times New Roman" w:hAnsi="Times New Roman"/>
          <w:sz w:val="24"/>
          <w:szCs w:val="24"/>
          <w:lang w:eastAsia="ru-RU"/>
        </w:rPr>
        <w:t>Сведения о положительном заключении государственной экологической проектной документации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</w:t>
      </w:r>
      <w:proofErr w:type="gramEnd"/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экспертизы (дата, номер), в случае 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E450D">
        <w:rPr>
          <w:rFonts w:ascii="Times New Roman" w:hAnsi="Times New Roman"/>
          <w:sz w:val="24"/>
          <w:szCs w:val="24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tooltip="consultantplus://offline/ref=9845FDD8A76CA29033A0F21BCFBC0FC297C9F3966CD531912BF38EF93F52C66A443A3593D88FE1FCBA4E911134C19197BBD10A0ADA5Ap3q4P" w:history="1">
        <w:r w:rsidRPr="00BE450D">
          <w:rPr>
            <w:rFonts w:ascii="Times New Roman" w:hAnsi="Times New Roman"/>
            <w:sz w:val="24"/>
            <w:szCs w:val="24"/>
            <w:lang w:eastAsia="ru-RU"/>
          </w:rPr>
          <w:t>части 3.8 статьи 49</w:t>
        </w:r>
      </w:hyperlink>
      <w:r w:rsidRPr="00BE450D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&lt;8&gt; 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</w:t>
      </w: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с</w:t>
      </w:r>
      <w:r>
        <w:rPr>
          <w:rFonts w:ascii="Times New Roman" w:hAnsi="Times New Roman"/>
          <w:sz w:val="16"/>
          <w:szCs w:val="16"/>
        </w:rPr>
        <w:t xml:space="preserve">ведения о специалисте по организации архитектурно-строительного проектирования в должности </w:t>
      </w:r>
      <w:proofErr w:type="gramEnd"/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</w:rPr>
      </w:pP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BE450D" w:rsidRP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главного инженера проекта, </w:t>
      </w:r>
      <w:proofErr w:type="gramStart"/>
      <w:r>
        <w:rPr>
          <w:rFonts w:ascii="Times New Roman" w:hAnsi="Times New Roman"/>
          <w:sz w:val="16"/>
          <w:szCs w:val="16"/>
        </w:rPr>
        <w:t>утвердившем</w:t>
      </w:r>
      <w:proofErr w:type="gramEnd"/>
      <w:r>
        <w:rPr>
          <w:rFonts w:ascii="Times New Roman" w:hAnsi="Times New Roman"/>
          <w:sz w:val="16"/>
          <w:szCs w:val="16"/>
        </w:rPr>
        <w:t xml:space="preserve">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E450D" w:rsidRP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450D">
        <w:rPr>
          <w:rFonts w:ascii="Times New Roman" w:hAnsi="Times New Roman"/>
          <w:sz w:val="24"/>
          <w:szCs w:val="24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 w:rsidRPr="00BE450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&lt;9&gt; </w:t>
      </w:r>
      <w:r w:rsidRPr="00BE450D">
        <w:rPr>
          <w:rFonts w:ascii="Times New Roman" w:hAnsi="Times New Roman"/>
          <w:sz w:val="24"/>
          <w:szCs w:val="24"/>
          <w:lang w:eastAsia="ru-RU"/>
        </w:rPr>
        <w:t>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  <w:r w:rsidRPr="00BE450D">
        <w:rPr>
          <w:rFonts w:ascii="Times New Roman" w:hAnsi="Times New Roman"/>
          <w:sz w:val="24"/>
          <w:szCs w:val="24"/>
          <w:lang w:eastAsia="ru-RU"/>
        </w:rPr>
        <w:t>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BE450D">
        <w:rPr>
          <w:rFonts w:ascii="Times New Roman" w:hAnsi="Times New Roman"/>
          <w:sz w:val="24"/>
          <w:szCs w:val="24"/>
          <w:lang w:eastAsia="ru-RU"/>
        </w:rPr>
        <w:t>______</w:t>
      </w: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                              (указываются сведения об организации, проводившей оценку соответствия; дата и номер)</w:t>
      </w:r>
    </w:p>
    <w:p w:rsid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BE450D" w:rsidRP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</w:p>
    <w:p w:rsidR="00BE450D" w:rsidRDefault="00BE450D" w:rsidP="00BE450D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(указываются наименование органа, выдавшего разрешение, регистрационный номер и дата выдачи разрешения)</w:t>
      </w:r>
    </w:p>
    <w:p w:rsidR="00BE450D" w:rsidRDefault="00BE450D" w:rsidP="00014796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06EB3" w:rsidRPr="00BE450D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типовом </w:t>
      </w:r>
      <w:proofErr w:type="gramStart"/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архитектурном решении</w:t>
      </w:r>
      <w:proofErr w:type="gramEnd"/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объекта капитального</w:t>
      </w:r>
      <w:r w:rsid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строительства, в соответствии с которым планируется строительство или</w:t>
      </w:r>
      <w:r w:rsid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реконструкция объекта капитального  строительства, в случае строительства</w:t>
      </w:r>
      <w:r w:rsid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или  реконструкции объекта капитального строительства в границах территории</w:t>
      </w:r>
      <w:r w:rsid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исторического поселения федерального или регионального значения</w:t>
      </w:r>
      <w:r w:rsidR="00BE450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________________________________________</w:t>
      </w:r>
    </w:p>
    <w:p w:rsidR="00E06EB3" w:rsidRDefault="00BE450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 w:rsidR="00375C0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(наименование органа (организации), утвердившего типовое </w:t>
      </w:r>
      <w:proofErr w:type="gramEnd"/>
    </w:p>
    <w:p w:rsidR="00375C0E" w:rsidRDefault="00E06DFD" w:rsidP="00375C0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E450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</w:t>
      </w:r>
      <w:r w:rsidR="00BE450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</w:p>
    <w:p w:rsidR="00E06EB3" w:rsidRDefault="00375C0E" w:rsidP="00375C0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  <w:lang w:eastAsia="ru-RU"/>
        </w:rPr>
        <w:t>архитектурное решение</w:t>
      </w:r>
      <w:proofErr w:type="gramEnd"/>
      <w:r>
        <w:rPr>
          <w:rFonts w:ascii="Times New Roman" w:hAnsi="Times New Roman"/>
          <w:color w:val="000000"/>
          <w:sz w:val="16"/>
          <w:szCs w:val="16"/>
          <w:lang w:eastAsia="ru-RU"/>
        </w:rPr>
        <w:t>, регистрационный номер и дата утверждения)</w:t>
      </w:r>
    </w:p>
    <w:p w:rsidR="00E06EB3" w:rsidRDefault="00E06DFD" w:rsidP="00375C0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</w:t>
      </w:r>
    </w:p>
    <w:p w:rsidR="00E06EB3" w:rsidRDefault="00E06EB3" w:rsidP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Default="00E06DFD" w:rsidP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заключении комитета по сохранению объектов культурного наследия Ленинградской </w:t>
      </w:r>
      <w:r w:rsidR="00375C0E" w:rsidRPr="00375C0E">
        <w:rPr>
          <w:rFonts w:ascii="Times New Roman" w:hAnsi="Times New Roman"/>
          <w:color w:val="000000"/>
          <w:sz w:val="24"/>
          <w:szCs w:val="24"/>
          <w:lang w:eastAsia="ru-RU"/>
        </w:rPr>
        <w:t>области о соответствии раздела «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архитектурные решения</w:t>
      </w:r>
      <w:r w:rsidR="00375C0E" w:rsidRPr="00375C0E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проектной документации объекта капитального строительства предмету охраны исторического поселения и требованиям к архитектурным решениям объектов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капитального  строительства,  установленным  градостроительным регламентом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применительно к территориальной зоне, расположенной в границах территории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исторического поселения  федерального или регионального значения, в случае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если  строительство  или  реконструкция объекта капитального строительства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планируется</w:t>
      </w:r>
      <w:proofErr w:type="gramEnd"/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в границах территории исторического поселения федерального или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регионального значения, за исключением случаев строительства, реконструкции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объекта капитального строительства в соответствии с типовым архитектурным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решением объекта капитального строительства, утвержденным в соответствии с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Федеральным законом от 25 июня 2002 года № 73-ФЗ 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Об объектах культурного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наследия (памятниках истории и культур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ы) народов Российской Федерации»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данного исторического поселения</w:t>
      </w:r>
      <w:proofErr w:type="gramEnd"/>
    </w:p>
    <w:p w:rsidR="00375C0E" w:rsidRDefault="00375C0E" w:rsidP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75C0E" w:rsidRPr="00375C0E" w:rsidRDefault="00375C0E" w:rsidP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E06EB3" w:rsidRDefault="00375C0E" w:rsidP="00375C0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(регистрационный номер и дата выдачи заключения)</w:t>
      </w:r>
    </w:p>
    <w:p w:rsidR="00E06EB3" w:rsidRDefault="00E06DFD" w:rsidP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</w:t>
      </w:r>
    </w:p>
    <w:p w:rsidR="00E06EB3" w:rsidRPr="00375C0E" w:rsidRDefault="00E06DFD" w:rsidP="00375C0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Срок действия разрешения на строительство (месяцев)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______________________________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</w:t>
      </w:r>
      <w:r w:rsidR="0002116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r w:rsidR="00375C0E"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разделом проектной документации «Проект организации строительства»)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Pr="00021169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75C0E">
        <w:rPr>
          <w:rFonts w:ascii="Times New Roman" w:hAnsi="Times New Roman"/>
          <w:sz w:val="24"/>
          <w:szCs w:val="24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  <w:r w:rsidR="00021169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</w:t>
      </w:r>
    </w:p>
    <w:p w:rsidR="00E06EB3" w:rsidRDefault="00E06EB3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Вид объекта капитального строительства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&lt;11&gt;</w:t>
            </w:r>
          </w:p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Назначение объекта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&lt;12&gt;</w:t>
            </w:r>
          </w:p>
          <w:p w:rsidR="00E06EB3" w:rsidRPr="00375C0E" w:rsidRDefault="00E06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застройки (кв. м)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Площадь застройки части объекта капитального строительства (кв. м):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м):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части объекта капитального строительства (кв. м):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75C0E"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 w:rsidRPr="00375C0E">
              <w:rPr>
                <w:rFonts w:ascii="Times New Roman" w:hAnsi="Times New Roman"/>
                <w:sz w:val="24"/>
                <w:szCs w:val="24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показатели 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&lt;17&gt;</w:t>
            </w: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Краткие проектные характеристики линейного объекта 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&lt;18&gt;:</w:t>
            </w: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Протяженность: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Протяженность участка или части линейного объекта (м):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C0E">
              <w:rPr>
                <w:rFonts w:ascii="Times New Roman" w:hAnsi="Times New Roman"/>
                <w:sz w:val="24"/>
                <w:szCs w:val="24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показатели </w:t>
            </w:r>
            <w:r w:rsidRPr="00375C0E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375C0E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Pr="00375C0E" w:rsidRDefault="00E06DFD" w:rsidP="00C265E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настоящему заявлению прилагаются документы согласно Таблице № 2. </w:t>
      </w:r>
    </w:p>
    <w:p w:rsidR="00E06EB3" w:rsidRPr="00375C0E" w:rsidRDefault="00E06DFD" w:rsidP="00C265E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Интересы застройщика в Администрации МО 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«Кировск»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 представлять:</w:t>
      </w:r>
    </w:p>
    <w:p w:rsidR="00E06EB3" w:rsidRDefault="00375C0E" w:rsidP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75C0E" w:rsidRPr="00375C0E" w:rsidRDefault="00375C0E" w:rsidP="00375C0E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375C0E">
        <w:rPr>
          <w:rFonts w:ascii="Times New Roman" w:hAnsi="Times New Roman"/>
          <w:color w:val="000000"/>
          <w:sz w:val="18"/>
          <w:szCs w:val="18"/>
          <w:lang w:eastAsia="ru-RU"/>
        </w:rPr>
        <w:t>(Ф.И.О., должность, контактный телефон)</w:t>
      </w:r>
    </w:p>
    <w:p w:rsidR="00E06EB3" w:rsidRDefault="00E06EB3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Pr="00375C0E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доверенности </w:t>
      </w:r>
      <w:r w:rsidRPr="00375C0E">
        <w:rPr>
          <w:rFonts w:ascii="Times New Roman" w:hAnsi="Times New Roman"/>
          <w:sz w:val="24"/>
          <w:szCs w:val="24"/>
          <w:vertAlign w:val="superscript"/>
          <w:lang w:eastAsia="ru-RU"/>
        </w:rPr>
        <w:t>&lt;22&gt;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75C0E" w:rsidRPr="00375C0E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_____________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 </w:t>
      </w:r>
      <w:proofErr w:type="gramStart"/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</w:t>
      </w:r>
    </w:p>
    <w:p w:rsidR="00E06EB3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</w:t>
      </w:r>
      <w:r w:rsidR="00375C0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(реквизиты доверенности)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Результат рассмотрения заявления прошу:</w:t>
      </w:r>
    </w:p>
    <w:p w:rsidR="00375C0E" w:rsidRPr="00375C0E" w:rsidRDefault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8935"/>
      </w:tblGrid>
      <w:tr w:rsidR="00E06EB3" w:rsidRPr="00375C0E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375C0E" w:rsidRDefault="00E06EB3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375C0E" w:rsidRDefault="00E06DFD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выдать на руки в Администрации МО </w:t>
            </w:r>
            <w:r w:rsidR="00375C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«Кировск»</w:t>
            </w:r>
          </w:p>
          <w:p w:rsidR="00E06EB3" w:rsidRPr="00375C0E" w:rsidRDefault="00E06EB3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375C0E" w:rsidRDefault="00E06EB3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375C0E" w:rsidRDefault="00E06DFD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выдать на руки в МФЦ</w:t>
            </w:r>
          </w:p>
          <w:p w:rsidR="00E06EB3" w:rsidRPr="00375C0E" w:rsidRDefault="00E06EB3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6EB3" w:rsidRPr="00375C0E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375C0E" w:rsidRDefault="00E06EB3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375C0E" w:rsidRDefault="00E06DFD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5C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направить в электронной форме в личный кабинет на  ЕПГУ*</w:t>
            </w:r>
          </w:p>
          <w:p w:rsidR="00E06EB3" w:rsidRPr="00375C0E" w:rsidRDefault="00E06EB3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Pr="00375C0E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</w:t>
      </w:r>
      <w:r w:rsidR="00375C0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_______________________________  _________ 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___________________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__________________     __________________________</w:t>
      </w:r>
    </w:p>
    <w:p w:rsidR="00E06EB3" w:rsidRDefault="00375C0E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</w:t>
      </w:r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</w:t>
      </w:r>
      <w:proofErr w:type="gramStart"/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(должность для застройщика,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</w:t>
      </w:r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</w:t>
      </w:r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(подпись)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</w:t>
      </w:r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(расшифровка подписи)</w:t>
      </w:r>
      <w:proofErr w:type="gramEnd"/>
    </w:p>
    <w:p w:rsidR="00E06EB3" w:rsidRDefault="00375C0E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</w:t>
      </w:r>
      <w:proofErr w:type="gramStart"/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>являющегося</w:t>
      </w:r>
      <w:proofErr w:type="gramEnd"/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юридическим лицом)</w:t>
      </w:r>
      <w:r w:rsidR="00E06DFD">
        <w:rPr>
          <w:rFonts w:ascii="Times New Roman" w:hAnsi="Times New Roman"/>
          <w:sz w:val="20"/>
          <w:szCs w:val="20"/>
          <w:vertAlign w:val="superscript"/>
          <w:lang w:eastAsia="ru-RU"/>
        </w:rPr>
        <w:t>&lt;23&gt;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</w:rPr>
      </w:pPr>
    </w:p>
    <w:p w:rsidR="00E06EB3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М.П.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&lt;24&gt;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Default="00E06DFD" w:rsidP="00C265E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Заявление  застройщика и указанные в описи документы принял и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зарегистрировал специалист Администрации М</w:t>
      </w:r>
      <w:proofErr w:type="gramStart"/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proofErr w:type="gramEnd"/>
      <w:r w:rsidR="00375C0E">
        <w:rPr>
          <w:rFonts w:ascii="Times New Roman" w:hAnsi="Times New Roman"/>
          <w:color w:val="000000"/>
          <w:sz w:val="24"/>
          <w:szCs w:val="24"/>
          <w:lang w:eastAsia="ru-RU"/>
        </w:rPr>
        <w:t>Кировск»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/ МФЦ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(нужное</w:t>
      </w:r>
      <w:r w:rsidR="00375C0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подчеркнуть)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06EB3" w:rsidRPr="00375C0E" w:rsidRDefault="00375C0E" w:rsidP="00375C0E">
      <w:pPr>
        <w:widowControl w:val="0"/>
        <w:spacing w:after="0" w:line="204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       </w:t>
      </w:r>
      <w:r w:rsidRPr="00375C0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</w:t>
      </w:r>
      <w:r w:rsidR="00E06DFD" w:rsidRPr="00375C0E">
        <w:rPr>
          <w:rFonts w:ascii="Times New Roman" w:hAnsi="Times New Roman"/>
          <w:color w:val="000000"/>
          <w:sz w:val="24"/>
          <w:szCs w:val="24"/>
          <w:lang w:eastAsia="ru-RU"/>
        </w:rPr>
        <w:t>__________________</w:t>
      </w:r>
      <w:r w:rsidR="00E06DF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_______</w:t>
      </w:r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(подпись)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</w:t>
      </w:r>
      <w:r w:rsidR="00C15FD1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</w:t>
      </w:r>
      <w:r w:rsidR="00E06D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(фамилия, инициалы)</w:t>
      </w:r>
    </w:p>
    <w:p w:rsidR="00E06EB3" w:rsidRPr="00C15FD1" w:rsidRDefault="00E06EB3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06EB3" w:rsidRPr="00C15FD1" w:rsidRDefault="00E06DFD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15FD1">
        <w:rPr>
          <w:rFonts w:ascii="Times New Roman" w:hAnsi="Times New Roman"/>
          <w:color w:val="000000"/>
          <w:sz w:val="24"/>
          <w:szCs w:val="24"/>
          <w:lang w:eastAsia="ru-RU"/>
        </w:rPr>
        <w:t>"_</w:t>
      </w:r>
      <w:r w:rsidR="00C15FD1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C15FD1">
        <w:rPr>
          <w:rFonts w:ascii="Times New Roman" w:hAnsi="Times New Roman"/>
          <w:color w:val="000000"/>
          <w:sz w:val="24"/>
          <w:szCs w:val="24"/>
          <w:lang w:eastAsia="ru-RU"/>
        </w:rPr>
        <w:t>_" _______</w:t>
      </w:r>
      <w:r w:rsidR="00C15FD1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Pr="00C15FD1">
        <w:rPr>
          <w:rFonts w:ascii="Times New Roman" w:hAnsi="Times New Roman"/>
          <w:color w:val="000000"/>
          <w:sz w:val="24"/>
          <w:szCs w:val="24"/>
          <w:lang w:eastAsia="ru-RU"/>
        </w:rPr>
        <w:t>_______ 20_</w:t>
      </w:r>
      <w:r w:rsidR="00C15FD1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Pr="00C15FD1">
        <w:rPr>
          <w:rFonts w:ascii="Times New Roman" w:hAnsi="Times New Roman"/>
          <w:color w:val="000000"/>
          <w:sz w:val="24"/>
          <w:szCs w:val="24"/>
          <w:lang w:eastAsia="ru-RU"/>
        </w:rPr>
        <w:t>_ г.</w:t>
      </w:r>
    </w:p>
    <w:p w:rsidR="00E06EB3" w:rsidRDefault="00E06DFD">
      <w:pPr>
        <w:widowControl w:val="0"/>
        <w:spacing w:after="0" w:line="204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--------------------------------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5" w:name="P1014"/>
      <w:bookmarkStart w:id="6" w:name="P1019"/>
      <w:bookmarkEnd w:id="5"/>
      <w:bookmarkEnd w:id="6"/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реконструкция такого линейного объекта.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4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5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(реконструкцию) линейного объекта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&lt;6&gt; Указываются дата и номер решения об утверждении проектной документации в соответствии с частями 15, </w:t>
      </w:r>
      <w:hyperlink r:id="rId16" w:tooltip="consultantplus://offline/ref=61F69D2429EA8D1E0F4D93701E2F8D1BE2192C1504472D9EAFC84C22385F34CB2ECF67A2BAF58D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15.2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  <w:hyperlink r:id="rId17" w:tooltip="consultantplus://offline/ref=61F69D2429EA8D1E0F4D93701E2F8D1BE2192C1504472D9EAFC84C22385F34CB2ECF67A2BAF58C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15.3 статьи 48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Федерации.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При обращении застройщика за внесением изменений в разрешение на строительство в связи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. В случае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отношении линейных объектов допускается заполнение не всех граф раздела.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один из видов объектов капитального строительства: здание, строение, сооружение.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7" w:name="P1016"/>
      <w:bookmarkStart w:id="8" w:name="P1017"/>
      <w:bookmarkEnd w:id="7"/>
      <w:bookmarkEnd w:id="8"/>
      <w:r>
        <w:rPr>
          <w:rFonts w:ascii="Times New Roman" w:hAnsi="Times New Roman"/>
          <w:sz w:val="20"/>
          <w:szCs w:val="20"/>
          <w:lang w:eastAsia="ru-RU"/>
        </w:rPr>
        <w:t>&lt;18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9" w:name="P1018"/>
      <w:bookmarkEnd w:id="9"/>
      <w:r>
        <w:rPr>
          <w:rFonts w:ascii="Times New Roman" w:hAnsi="Times New Roman"/>
          <w:sz w:val="20"/>
          <w:szCs w:val="20"/>
          <w:lang w:eastAsia="ru-RU"/>
        </w:rPr>
        <w:t>&lt;19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  <w:proofErr w:type="gramEnd"/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0" w:name="P1020"/>
      <w:bookmarkEnd w:id="10"/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1" w:name="P1021"/>
      <w:bookmarkEnd w:id="11"/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E06EB3" w:rsidRDefault="00E06EB3">
      <w:pPr>
        <w:pStyle w:val="ConsPlusNormal"/>
        <w:ind w:firstLine="540"/>
        <w:jc w:val="right"/>
        <w:rPr>
          <w:rFonts w:ascii="Times New Roman" w:hAnsi="Times New Roman"/>
          <w:sz w:val="22"/>
          <w:szCs w:val="22"/>
        </w:rPr>
      </w:pP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265E8" w:rsidRDefault="00C265E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265E8" w:rsidRDefault="00C265E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1257D" w:rsidRDefault="00A1257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1257D" w:rsidRDefault="00A1257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1257D" w:rsidRDefault="00A1257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1257D" w:rsidRDefault="00A1257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15FD1" w:rsidRDefault="00C15FD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1257D" w:rsidRDefault="00A1257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Pr="00C15FD1" w:rsidRDefault="00E06DFD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C15FD1">
        <w:rPr>
          <w:rFonts w:ascii="Times New Roman" w:hAnsi="Times New Roman" w:cs="Times New Roman"/>
          <w:lang w:bidi="ru-RU"/>
        </w:rPr>
        <w:t>Образец 2</w:t>
      </w: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C265E8" w:rsidRDefault="00C265E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Pr="00C15FD1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5FD1"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МО </w:t>
      </w:r>
      <w:r w:rsidR="00C15FD1" w:rsidRPr="00C15FD1">
        <w:rPr>
          <w:rFonts w:ascii="Times New Roman" w:hAnsi="Times New Roman"/>
          <w:sz w:val="24"/>
          <w:szCs w:val="24"/>
          <w:lang w:eastAsia="ru-RU"/>
        </w:rPr>
        <w:t>«Кировск»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E06EB3" w:rsidRPr="00C15FD1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C15FD1">
        <w:rPr>
          <w:rFonts w:ascii="Times New Roman" w:hAnsi="Times New Roman"/>
          <w:sz w:val="24"/>
          <w:szCs w:val="24"/>
        </w:rPr>
        <w:t>ЗАЯВЛЕНИЕ</w:t>
      </w:r>
    </w:p>
    <w:p w:rsidR="00E06EB3" w:rsidRPr="00C15FD1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C15FD1">
        <w:rPr>
          <w:rFonts w:ascii="Times New Roman" w:hAnsi="Times New Roman"/>
          <w:sz w:val="24"/>
          <w:szCs w:val="24"/>
        </w:rPr>
        <w:t>о внесении изменений в разрешение на строительство</w:t>
      </w:r>
    </w:p>
    <w:p w:rsidR="00E06EB3" w:rsidRPr="00C15FD1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C15FD1">
        <w:rPr>
          <w:rFonts w:ascii="Times New Roman" w:hAnsi="Times New Roman"/>
          <w:sz w:val="24"/>
          <w:szCs w:val="24"/>
        </w:rPr>
        <w:t>в связи с внесением изменений в проектную документацию</w:t>
      </w:r>
    </w:p>
    <w:p w:rsidR="00E06EB3" w:rsidRPr="00C15FD1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Pr="00C15FD1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Default="00C15FD1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06DFD" w:rsidRPr="00C15FD1">
        <w:rPr>
          <w:rFonts w:ascii="Times New Roman" w:hAnsi="Times New Roman"/>
          <w:sz w:val="24"/>
          <w:szCs w:val="24"/>
        </w:rPr>
        <w:t>В связи с внесением изменений в проектную документацию прошу внести изменения в разрешение на строительство №</w:t>
      </w:r>
      <w:r>
        <w:rPr>
          <w:rFonts w:ascii="Times New Roman" w:hAnsi="Times New Roman"/>
          <w:sz w:val="24"/>
          <w:szCs w:val="24"/>
        </w:rPr>
        <w:t xml:space="preserve"> ____</w:t>
      </w:r>
      <w:r w:rsidR="00E06DFD">
        <w:rPr>
          <w:rFonts w:ascii="Times New Roman" w:hAnsi="Times New Roman"/>
        </w:rPr>
        <w:t>___________________________________________________</w:t>
      </w:r>
    </w:p>
    <w:p w:rsidR="00E06EB3" w:rsidRDefault="00C15FD1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E06DFD"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C15FD1" w:rsidRDefault="00C15FD1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Default="00C15FD1">
      <w:pPr>
        <w:pStyle w:val="ConsPlusNormal"/>
        <w:spacing w:line="204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="00E06DFD" w:rsidRPr="00C15FD1">
        <w:rPr>
          <w:rFonts w:ascii="Times New Roman" w:hAnsi="Times New Roman"/>
          <w:sz w:val="24"/>
          <w:szCs w:val="24"/>
        </w:rPr>
        <w:t>ыданное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="00E06DFD" w:rsidRPr="00C15FD1">
        <w:rPr>
          <w:rFonts w:ascii="Times New Roman" w:hAnsi="Times New Roman"/>
          <w:sz w:val="24"/>
          <w:szCs w:val="24"/>
        </w:rPr>
        <w:t xml:space="preserve"> "_______" __________________ _______ года</w:t>
      </w:r>
      <w:r w:rsidR="00E06DFD">
        <w:rPr>
          <w:rFonts w:ascii="Times New Roman" w:hAnsi="Times New Roman"/>
        </w:rPr>
        <w:t xml:space="preserve"> </w:t>
      </w: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C15FD1">
        <w:rPr>
          <w:rFonts w:ascii="Times New Roman" w:hAnsi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(число)                   </w:t>
      </w:r>
      <w:r w:rsidR="00C15FD1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(месяц)           </w:t>
      </w:r>
      <w:r w:rsidR="00C15FD1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  (год)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C15FD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15FD1">
        <w:rPr>
          <w:rFonts w:ascii="Times New Roman" w:hAnsi="Times New Roman"/>
          <w:sz w:val="24"/>
          <w:szCs w:val="24"/>
        </w:rPr>
        <w:t xml:space="preserve">со сроком действия до </w:t>
      </w:r>
      <w:r w:rsidR="00C15FD1">
        <w:rPr>
          <w:rFonts w:ascii="Times New Roman" w:hAnsi="Times New Roman"/>
          <w:sz w:val="24"/>
          <w:szCs w:val="24"/>
        </w:rPr>
        <w:t xml:space="preserve">   </w:t>
      </w:r>
      <w:r w:rsidRPr="00C15FD1">
        <w:rPr>
          <w:rFonts w:ascii="Times New Roman" w:hAnsi="Times New Roman"/>
          <w:sz w:val="24"/>
          <w:szCs w:val="24"/>
        </w:rPr>
        <w:t>"_______" __________________ _______ года</w:t>
      </w: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="00C15FD1"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      (число)               </w:t>
      </w:r>
      <w:r w:rsidR="00C15FD1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(месяц)              </w:t>
      </w:r>
      <w:r w:rsidR="00C15FD1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   (год)</w:t>
      </w:r>
    </w:p>
    <w:p w:rsidR="00E06EB3" w:rsidRPr="00C15FD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  <w:r w:rsidRPr="00C15FD1">
        <w:rPr>
          <w:rFonts w:ascii="Times New Roman" w:hAnsi="Times New Roman"/>
          <w:sz w:val="24"/>
          <w:szCs w:val="24"/>
        </w:rPr>
        <w:t>______</w:t>
      </w:r>
      <w:r w:rsidR="00C15FD1" w:rsidRPr="00C15FD1">
        <w:rPr>
          <w:rFonts w:ascii="Times New Roman" w:hAnsi="Times New Roman"/>
          <w:sz w:val="24"/>
          <w:szCs w:val="24"/>
        </w:rPr>
        <w:t>_</w:t>
      </w:r>
      <w:r w:rsidR="00C15FD1">
        <w:rPr>
          <w:rFonts w:ascii="Times New Roman" w:hAnsi="Times New Roman"/>
          <w:sz w:val="24"/>
          <w:szCs w:val="24"/>
        </w:rPr>
        <w:t>____________________________________________________</w:t>
      </w:r>
      <w:r w:rsidR="00C15FD1" w:rsidRPr="00C15FD1">
        <w:rPr>
          <w:rFonts w:ascii="Times New Roman" w:hAnsi="Times New Roman"/>
          <w:sz w:val="24"/>
          <w:szCs w:val="24"/>
        </w:rPr>
        <w:t>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E06EB3" w:rsidRPr="00C15FD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15FD1">
        <w:rPr>
          <w:rFonts w:ascii="Times New Roman" w:hAnsi="Times New Roman"/>
          <w:sz w:val="24"/>
          <w:szCs w:val="24"/>
        </w:rPr>
        <w:t>для строительства, реконструкции (</w:t>
      </w:r>
      <w:proofErr w:type="gramStart"/>
      <w:r w:rsidRPr="00C15FD1">
        <w:rPr>
          <w:rFonts w:ascii="Times New Roman" w:hAnsi="Times New Roman"/>
          <w:sz w:val="24"/>
          <w:szCs w:val="24"/>
        </w:rPr>
        <w:t>ненужное</w:t>
      </w:r>
      <w:proofErr w:type="gramEnd"/>
      <w:r w:rsidRPr="00C15FD1">
        <w:rPr>
          <w:rFonts w:ascii="Times New Roman" w:hAnsi="Times New Roman"/>
          <w:sz w:val="24"/>
          <w:szCs w:val="24"/>
        </w:rPr>
        <w:t xml:space="preserve"> зачеркнуть) объекта капитального строительства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15FD1">
        <w:rPr>
          <w:rFonts w:ascii="Times New Roman" w:hAnsi="Times New Roman"/>
          <w:sz w:val="24"/>
          <w:szCs w:val="24"/>
          <w:lang w:eastAsia="ru-RU"/>
        </w:rPr>
        <w:t>Наименование объекта</w:t>
      </w:r>
      <w:r w:rsidR="00C15FD1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15FD1" w:rsidRPr="00C15FD1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C15FD1">
        <w:rPr>
          <w:rFonts w:ascii="Times New Roman" w:hAnsi="Times New Roman"/>
          <w:sz w:val="24"/>
          <w:szCs w:val="24"/>
          <w:lang w:eastAsia="ru-RU"/>
        </w:rPr>
        <w:t>___________________</w:t>
      </w:r>
      <w:r>
        <w:rPr>
          <w:rFonts w:ascii="Times New Roman" w:hAnsi="Times New Roman"/>
          <w:sz w:val="20"/>
          <w:szCs w:val="20"/>
          <w:lang w:eastAsia="ru-RU"/>
        </w:rPr>
        <w:t>_________</w:t>
      </w:r>
      <w:r w:rsidR="00C15FD1">
        <w:rPr>
          <w:rFonts w:ascii="Times New Roman" w:hAnsi="Times New Roman"/>
          <w:sz w:val="20"/>
          <w:szCs w:val="20"/>
          <w:lang w:eastAsia="ru-RU"/>
        </w:rPr>
        <w:t>_</w:t>
      </w:r>
    </w:p>
    <w:p w:rsidR="00E06EB3" w:rsidRDefault="00C15FD1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</w:t>
      </w:r>
      <w:r w:rsidR="00E06DFD">
        <w:rPr>
          <w:rFonts w:ascii="Times New Roman" w:hAnsi="Times New Roman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E06EB3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Pr="00C15FD1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5FD1">
        <w:rPr>
          <w:rFonts w:ascii="Times New Roman" w:hAnsi="Times New Roman"/>
          <w:sz w:val="24"/>
          <w:szCs w:val="24"/>
          <w:lang w:eastAsia="ru-RU"/>
        </w:rPr>
        <w:t>Кадастровый номер реконструируемого объекта ___________________________</w:t>
      </w:r>
      <w:r w:rsidR="00C15FD1">
        <w:rPr>
          <w:rFonts w:ascii="Times New Roman" w:hAnsi="Times New Roman"/>
          <w:sz w:val="24"/>
          <w:szCs w:val="24"/>
          <w:lang w:eastAsia="ru-RU"/>
        </w:rPr>
        <w:t>_</w:t>
      </w:r>
      <w:r w:rsidRPr="00C15FD1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</w:t>
      </w:r>
      <w:r w:rsidR="00C15FD1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(в случае реконструкции)</w:t>
      </w:r>
    </w:p>
    <w:p w:rsidR="00E06EB3" w:rsidRDefault="00E06EB3" w:rsidP="00396002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 w:rsidP="00396002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6002">
        <w:rPr>
          <w:rFonts w:ascii="Times New Roman" w:hAnsi="Times New Roman"/>
          <w:sz w:val="24"/>
          <w:szCs w:val="24"/>
          <w:lang w:eastAsia="ru-RU"/>
        </w:rPr>
        <w:t>Этап строительства</w:t>
      </w:r>
      <w:r w:rsidR="00396002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 </w:t>
      </w:r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E06EB3" w:rsidRDefault="00E06EB3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06EB3" w:rsidRDefault="00E06DFD" w:rsidP="00396002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6002">
        <w:rPr>
          <w:rFonts w:ascii="Times New Roman" w:hAnsi="Times New Roman"/>
          <w:sz w:val="24"/>
          <w:szCs w:val="24"/>
          <w:lang w:eastAsia="ru-RU"/>
        </w:rPr>
        <w:t>Адрес (местоположение)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</w:t>
      </w:r>
      <w:r w:rsidR="00396002">
        <w:rPr>
          <w:rFonts w:ascii="Times New Roman" w:hAnsi="Times New Roman"/>
          <w:sz w:val="20"/>
          <w:szCs w:val="20"/>
          <w:lang w:eastAsia="ru-RU"/>
        </w:rPr>
        <w:t>__________________</w:t>
      </w:r>
      <w:r>
        <w:rPr>
          <w:rFonts w:ascii="Times New Roman" w:hAnsi="Times New Roman"/>
          <w:sz w:val="20"/>
          <w:szCs w:val="20"/>
          <w:lang w:eastAsia="ru-RU"/>
        </w:rPr>
        <w:t>____</w:t>
      </w:r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</w:t>
      </w:r>
      <w:r w:rsidR="00396002">
        <w:rPr>
          <w:rFonts w:ascii="Times New Roman" w:hAnsi="Times New Roman"/>
          <w:sz w:val="16"/>
          <w:szCs w:val="16"/>
          <w:lang w:eastAsia="ru-RU"/>
        </w:rPr>
        <w:t xml:space="preserve">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&lt;3&gt;:</w:t>
      </w:r>
      <w:r>
        <w:rPr>
          <w:rFonts w:ascii="Times New Roman" w:hAnsi="Times New Roman"/>
          <w:sz w:val="16"/>
          <w:szCs w:val="16"/>
          <w:lang w:eastAsia="ru-RU"/>
        </w:rPr>
        <w:t xml:space="preserve"> объекта капитального строительства, а при наличии - адрес объекта</w:t>
      </w:r>
      <w:proofErr w:type="gramEnd"/>
    </w:p>
    <w:p w:rsidR="00396002" w:rsidRDefault="00396002" w:rsidP="00396002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6EB3" w:rsidRPr="00396002" w:rsidRDefault="00E06DFD" w:rsidP="00396002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6002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396002" w:rsidRPr="00396002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  <w:r w:rsidR="00396002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E06EB3" w:rsidRDefault="00E06DFD" w:rsidP="00396002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396002">
        <w:rPr>
          <w:rFonts w:ascii="Times New Roman" w:hAnsi="Times New Roman"/>
          <w:sz w:val="24"/>
          <w:szCs w:val="24"/>
          <w:lang w:eastAsia="ru-RU"/>
        </w:rPr>
        <w:t>_____</w:t>
      </w:r>
      <w:r w:rsidR="00396002" w:rsidRPr="00396002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396002"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396002" w:rsidRPr="00396002">
        <w:rPr>
          <w:rFonts w:ascii="Times New Roman" w:hAnsi="Times New Roman"/>
          <w:sz w:val="24"/>
          <w:szCs w:val="24"/>
          <w:lang w:eastAsia="ru-RU"/>
        </w:rPr>
        <w:t>_____</w:t>
      </w:r>
      <w:r w:rsidRPr="00396002">
        <w:rPr>
          <w:rFonts w:ascii="Times New Roman" w:hAnsi="Times New Roman"/>
          <w:sz w:val="24"/>
          <w:szCs w:val="24"/>
          <w:lang w:eastAsia="ru-RU"/>
        </w:rPr>
        <w:t>__</w:t>
      </w:r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E06EB3" w:rsidRPr="00396002" w:rsidRDefault="00E06DFD" w:rsidP="00396002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396002">
        <w:rPr>
          <w:rFonts w:ascii="Times New Roman" w:hAnsi="Times New Roman"/>
          <w:sz w:val="24"/>
          <w:szCs w:val="24"/>
          <w:lang w:eastAsia="ru-RU"/>
        </w:rPr>
        <w:t>___</w:t>
      </w:r>
      <w:r w:rsidR="00396002" w:rsidRPr="0039600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Pr="00396002">
        <w:rPr>
          <w:rFonts w:ascii="Times New Roman" w:hAnsi="Times New Roman"/>
          <w:sz w:val="24"/>
          <w:szCs w:val="24"/>
          <w:lang w:eastAsia="ru-RU"/>
        </w:rPr>
        <w:t>__</w:t>
      </w:r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в виде наименовани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я(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>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субъекта(-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ов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ых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))</w:t>
      </w:r>
    </w:p>
    <w:p w:rsidR="00E06EB3" w:rsidRDefault="00E06EB3" w:rsidP="00396002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 w:rsidP="00396002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396002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 (земельных участков)</w:t>
      </w:r>
      <w:r w:rsidR="00396002">
        <w:rPr>
          <w:rFonts w:ascii="Times New Roman" w:hAnsi="Times New Roman"/>
          <w:sz w:val="20"/>
          <w:szCs w:val="20"/>
          <w:lang w:eastAsia="ru-RU"/>
        </w:rPr>
        <w:t xml:space="preserve"> _____________________________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</w:t>
      </w:r>
      <w:r w:rsidR="00396002">
        <w:rPr>
          <w:rFonts w:ascii="Times New Roman" w:hAnsi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hAnsi="Times New Roman"/>
          <w:sz w:val="20"/>
          <w:szCs w:val="20"/>
          <w:lang w:eastAsia="ru-RU"/>
        </w:rPr>
        <w:t>__</w:t>
      </w:r>
      <w:r w:rsidR="00396002">
        <w:rPr>
          <w:rFonts w:ascii="Times New Roman" w:hAnsi="Times New Roman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E06EB3" w:rsidRDefault="00E06DFD" w:rsidP="00396002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</w:t>
      </w:r>
    </w:p>
    <w:p w:rsidR="00E06EB3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9600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06EB3" w:rsidRDefault="00E06DFD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E06EB3" w:rsidRDefault="00E06EB3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06EB3" w:rsidRPr="00396002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6002">
        <w:rPr>
          <w:rFonts w:ascii="Times New Roman" w:hAnsi="Times New Roman"/>
          <w:sz w:val="24"/>
          <w:szCs w:val="24"/>
          <w:lang w:eastAsia="ru-RU"/>
        </w:rPr>
        <w:t>Номер кадастрового квартала (кадастровых кварталов)</w:t>
      </w:r>
      <w:r w:rsidR="00396002">
        <w:rPr>
          <w:rFonts w:ascii="Times New Roman" w:hAnsi="Times New Roman"/>
          <w:sz w:val="24"/>
          <w:szCs w:val="24"/>
          <w:lang w:eastAsia="ru-RU"/>
        </w:rPr>
        <w:t xml:space="preserve"> _____________________________ </w:t>
      </w:r>
    </w:p>
    <w:p w:rsidR="00E06EB3" w:rsidRDefault="00E06DFD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</w:t>
      </w:r>
      <w:r w:rsidR="00B13218">
        <w:rPr>
          <w:rFonts w:ascii="Times New Roman" w:hAnsi="Times New Roman"/>
          <w:sz w:val="16"/>
          <w:szCs w:val="16"/>
          <w:lang w:eastAsia="ru-RU"/>
        </w:rPr>
        <w:t xml:space="preserve">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B13218">
        <w:rPr>
          <w:rFonts w:ascii="Times New Roman" w:hAnsi="Times New Roman"/>
          <w:sz w:val="24"/>
          <w:szCs w:val="24"/>
          <w:lang w:eastAsia="ru-RU"/>
        </w:rPr>
        <w:t>___</w:t>
      </w:r>
      <w:r w:rsidR="00B13218" w:rsidRPr="00B13218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E06EB3" w:rsidRDefault="00E06DFD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E06EB3" w:rsidRDefault="00E06EB3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218">
        <w:rPr>
          <w:rFonts w:ascii="Times New Roman" w:hAnsi="Times New Roman"/>
          <w:sz w:val="24"/>
          <w:szCs w:val="24"/>
          <w:lang w:eastAsia="ru-RU"/>
        </w:rPr>
        <w:t>Сведения о градостроительном плане земельного участка 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</w:t>
      </w:r>
      <w:r w:rsidRPr="00B13218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E06EB3" w:rsidRDefault="00E06DFD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</w:t>
      </w:r>
      <w:r w:rsidR="00B13218">
        <w:rPr>
          <w:rFonts w:ascii="Times New Roman" w:hAnsi="Times New Roman"/>
          <w:sz w:val="16"/>
          <w:szCs w:val="16"/>
          <w:lang w:eastAsia="ru-RU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выдачи градостроительного плана </w:t>
      </w:r>
      <w:proofErr w:type="gramEnd"/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B13218">
        <w:rPr>
          <w:rFonts w:ascii="Times New Roman" w:hAnsi="Times New Roman"/>
          <w:sz w:val="24"/>
          <w:szCs w:val="24"/>
          <w:lang w:eastAsia="ru-RU"/>
        </w:rPr>
        <w:t>_______</w:t>
      </w:r>
      <w:r w:rsidR="00B13218" w:rsidRPr="00B13218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E06EB3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B13218">
        <w:rPr>
          <w:rFonts w:ascii="Times New Roman" w:hAnsi="Times New Roman"/>
          <w:sz w:val="16"/>
          <w:szCs w:val="16"/>
          <w:lang w:eastAsia="ru-RU"/>
        </w:rPr>
        <w:t>земельного участка,</w:t>
      </w:r>
      <w:r>
        <w:rPr>
          <w:rFonts w:ascii="Times New Roman" w:hAnsi="Times New Roman"/>
          <w:sz w:val="16"/>
          <w:szCs w:val="16"/>
          <w:lang w:eastAsia="ru-RU"/>
        </w:rPr>
        <w:t xml:space="preserve">  его номер и орган, выдавший градостроительный план земельного участка; заполнение не является обязательным </w:t>
      </w:r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B13218">
        <w:rPr>
          <w:rFonts w:ascii="Times New Roman" w:hAnsi="Times New Roman"/>
          <w:sz w:val="24"/>
          <w:szCs w:val="24"/>
          <w:lang w:eastAsia="ru-RU"/>
        </w:rPr>
        <w:t>_____</w:t>
      </w:r>
      <w:r w:rsidR="00B13218" w:rsidRPr="00B13218">
        <w:rPr>
          <w:rFonts w:ascii="Times New Roman" w:hAnsi="Times New Roman"/>
          <w:sz w:val="24"/>
          <w:szCs w:val="24"/>
          <w:lang w:eastAsia="ru-RU"/>
        </w:rPr>
        <w:t>__________________________________________________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______________________</w:t>
      </w:r>
    </w:p>
    <w:p w:rsidR="00E06EB3" w:rsidRDefault="00B13218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в отношении </w:t>
      </w:r>
      <w:r w:rsidR="00E06DFD">
        <w:rPr>
          <w:rFonts w:ascii="Times New Roman" w:hAnsi="Times New Roman"/>
          <w:sz w:val="16"/>
          <w:szCs w:val="16"/>
          <w:lang w:eastAsia="ru-RU"/>
        </w:rPr>
        <w:t>линейных объектов)</w:t>
      </w:r>
    </w:p>
    <w:p w:rsidR="00E06EB3" w:rsidRDefault="00E06EB3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13218">
        <w:rPr>
          <w:rFonts w:ascii="Times New Roman" w:hAnsi="Times New Roman"/>
          <w:sz w:val="24"/>
          <w:szCs w:val="24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13218">
        <w:rPr>
          <w:rFonts w:ascii="Times New Roman" w:hAnsi="Times New Roman"/>
          <w:sz w:val="24"/>
          <w:szCs w:val="24"/>
          <w:lang w:eastAsia="ru-RU"/>
        </w:rPr>
        <w:t>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</w:p>
    <w:p w:rsidR="00E06EB3" w:rsidRDefault="00E06EB3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218">
        <w:rPr>
          <w:rFonts w:ascii="Times New Roman" w:hAnsi="Times New Roman"/>
          <w:sz w:val="24"/>
          <w:szCs w:val="24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B13218" w:rsidRPr="00B13218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B13218">
        <w:rPr>
          <w:rFonts w:ascii="Times New Roman" w:hAnsi="Times New Roman"/>
          <w:sz w:val="24"/>
          <w:szCs w:val="24"/>
          <w:lang w:eastAsia="ru-RU"/>
        </w:rPr>
        <w:t>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__</w:t>
      </w:r>
      <w:r w:rsidRPr="00B13218">
        <w:rPr>
          <w:rFonts w:ascii="Times New Roman" w:hAnsi="Times New Roman"/>
          <w:sz w:val="24"/>
          <w:szCs w:val="24"/>
          <w:lang w:eastAsia="ru-RU"/>
        </w:rPr>
        <w:t>___</w:t>
      </w:r>
    </w:p>
    <w:p w:rsidR="00E06EB3" w:rsidRDefault="00B13218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</w:t>
      </w:r>
      <w:proofErr w:type="gramStart"/>
      <w:r w:rsidR="00E06DFD"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</w:t>
      </w:r>
      <w:proofErr w:type="gramEnd"/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218">
        <w:rPr>
          <w:rFonts w:ascii="Times New Roman" w:hAnsi="Times New Roman"/>
          <w:sz w:val="24"/>
          <w:szCs w:val="24"/>
          <w:lang w:eastAsia="ru-RU"/>
        </w:rPr>
        <w:t>_________________________________________________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____________________________</w:t>
      </w:r>
    </w:p>
    <w:p w:rsidR="00E06EB3" w:rsidRDefault="00B13218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принявшего решение об утверждении схемы </w:t>
      </w:r>
      <w:r w:rsidR="00E06DFD"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E06EB3" w:rsidRDefault="00E06EB3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13218">
        <w:rPr>
          <w:rFonts w:ascii="Times New Roman" w:hAnsi="Times New Roman"/>
          <w:sz w:val="24"/>
          <w:szCs w:val="24"/>
          <w:lang w:eastAsia="ru-RU"/>
        </w:rPr>
        <w:t xml:space="preserve">Сведения о проекте планировки и проекте межевания территории </w:t>
      </w:r>
      <w:r w:rsidR="00B13218" w:rsidRPr="00B1321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</w:t>
      </w:r>
      <w:r w:rsidRPr="00B13218">
        <w:rPr>
          <w:rFonts w:ascii="Times New Roman" w:hAnsi="Times New Roman"/>
          <w:sz w:val="24"/>
          <w:szCs w:val="24"/>
          <w:lang w:eastAsia="ru-RU"/>
        </w:rPr>
        <w:t>____</w:t>
      </w:r>
    </w:p>
    <w:p w:rsidR="00E06EB3" w:rsidRDefault="00E06DFD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B13218">
        <w:rPr>
          <w:rFonts w:ascii="Times New Roman" w:hAnsi="Times New Roman"/>
          <w:sz w:val="16"/>
          <w:szCs w:val="16"/>
          <w:lang w:eastAsia="ru-RU"/>
        </w:rPr>
        <w:t xml:space="preserve">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 xml:space="preserve">(заполняется в отношении линейных </w:t>
      </w:r>
      <w:proofErr w:type="gramEnd"/>
    </w:p>
    <w:p w:rsidR="00E06EB3" w:rsidRPr="00B13218" w:rsidRDefault="00E06DFD" w:rsidP="00B13218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3218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="00B13218">
        <w:rPr>
          <w:rFonts w:ascii="Times New Roman" w:hAnsi="Times New Roman"/>
          <w:sz w:val="24"/>
          <w:szCs w:val="24"/>
          <w:lang w:eastAsia="ru-RU"/>
        </w:rPr>
        <w:t>__</w:t>
      </w:r>
      <w:r w:rsidRPr="00B13218">
        <w:rPr>
          <w:rFonts w:ascii="Times New Roman" w:hAnsi="Times New Roman"/>
          <w:sz w:val="24"/>
          <w:szCs w:val="24"/>
          <w:lang w:eastAsia="ru-RU"/>
        </w:rPr>
        <w:t>_____________________________________________</w:t>
      </w:r>
    </w:p>
    <w:p w:rsidR="00E06EB3" w:rsidRDefault="00B13218" w:rsidP="00B1321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объектов, кроме случаев, </w:t>
      </w:r>
      <w:r w:rsidR="00E06DFD">
        <w:rPr>
          <w:rFonts w:ascii="Times New Roman" w:hAnsi="Times New Roman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="00E06DFD">
        <w:rPr>
          <w:rFonts w:ascii="Times New Roman" w:hAnsi="Times New Roman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</w:t>
      </w:r>
      <w:proofErr w:type="gramStart"/>
      <w:r w:rsidR="00E06DFD">
        <w:rPr>
          <w:rFonts w:ascii="Times New Roman" w:hAnsi="Times New Roman"/>
          <w:sz w:val="16"/>
          <w:szCs w:val="16"/>
          <w:lang w:eastAsia="ru-RU"/>
        </w:rPr>
        <w:t>об</w:t>
      </w:r>
      <w:proofErr w:type="gramEnd"/>
      <w:r w:rsidR="00E06DFD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E06EB3" w:rsidRDefault="00E06EB3" w:rsidP="006A5D96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06EB3" w:rsidRPr="006A5D96" w:rsidRDefault="00E06DFD" w:rsidP="006A5D96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6A5D96">
        <w:rPr>
          <w:rFonts w:ascii="Times New Roman" w:hAnsi="Times New Roman"/>
          <w:sz w:val="24"/>
          <w:szCs w:val="24"/>
          <w:lang w:eastAsia="ru-RU"/>
        </w:rPr>
        <w:t>_______</w:t>
      </w:r>
    </w:p>
    <w:p w:rsidR="00E06EB3" w:rsidRDefault="006A5D96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утверждении</w:t>
      </w:r>
      <w:proofErr w:type="gramEnd"/>
      <w:r>
        <w:rPr>
          <w:rFonts w:ascii="Times New Roman" w:hAnsi="Times New Roman"/>
          <w:sz w:val="16"/>
          <w:szCs w:val="16"/>
          <w:lang w:eastAsia="ru-RU"/>
        </w:rPr>
        <w:t xml:space="preserve"> проекта планировки и проекта </w:t>
      </w:r>
      <w:r w:rsidR="00E06DFD">
        <w:rPr>
          <w:rFonts w:ascii="Times New Roman" w:hAnsi="Times New Roman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E06EB3" w:rsidRDefault="00E06EB3" w:rsidP="006A5D96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Pr="006A5D96" w:rsidRDefault="00E06DFD" w:rsidP="006A5D96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Сведения о проектной документации ______________</w:t>
      </w:r>
      <w:r w:rsidR="006A5D96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6A5D96" w:rsidRDefault="006A5D96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</w:t>
      </w:r>
      <w:proofErr w:type="gramStart"/>
      <w:r w:rsidR="00E06DFD">
        <w:rPr>
          <w:rFonts w:ascii="Times New Roman" w:hAnsi="Times New Roman"/>
          <w:sz w:val="16"/>
          <w:szCs w:val="16"/>
          <w:lang w:eastAsia="ru-RU"/>
        </w:rPr>
        <w:t>(указывается кем, когда разработана проектная документация, реквизиты документа,</w:t>
      </w:r>
      <w:r w:rsidR="00E06DFD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End"/>
    </w:p>
    <w:p w:rsidR="006A5D96" w:rsidRDefault="006A5D96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06EB3" w:rsidRPr="006A5D96" w:rsidRDefault="00E06DFD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C265E8" w:rsidRDefault="00E06DFD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наименование проектной организации; дата (при наличии)  и номер (при наличии) решения об утверждении проектной </w:t>
      </w:r>
    </w:p>
    <w:p w:rsidR="00E06EB3" w:rsidRDefault="00E06DFD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E06EB3" w:rsidRDefault="00E06EB3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06EB3" w:rsidRPr="006A5D96" w:rsidRDefault="00E06DFD" w:rsidP="006A5D96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Сведения о положительном заключении экспертизы проектно</w:t>
      </w:r>
      <w:r w:rsidR="006A5D96">
        <w:rPr>
          <w:rFonts w:ascii="Times New Roman" w:hAnsi="Times New Roman"/>
          <w:sz w:val="24"/>
          <w:szCs w:val="24"/>
          <w:lang w:eastAsia="ru-RU"/>
        </w:rPr>
        <w:t>й документации _____________________________________________________________________________</w:t>
      </w:r>
    </w:p>
    <w:p w:rsidR="00E06EB3" w:rsidRDefault="00E06DFD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E06EB3" w:rsidRDefault="00E06EB3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06EB3" w:rsidRPr="006A5D96" w:rsidRDefault="00E06DFD" w:rsidP="006A5D96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Сведения о положительном заключении государственной экологической проектной документации _____</w:t>
      </w:r>
      <w:r w:rsidR="006A5D96">
        <w:rPr>
          <w:rFonts w:ascii="Times New Roman" w:hAnsi="Times New Roman"/>
          <w:sz w:val="24"/>
          <w:szCs w:val="24"/>
          <w:lang w:eastAsia="ru-RU"/>
        </w:rPr>
        <w:t>________________________________________________</w:t>
      </w:r>
      <w:r w:rsidRPr="006A5D96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E06EB3" w:rsidRDefault="006A5D96" w:rsidP="006A5D9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gramStart"/>
      <w:r w:rsidR="00E06DFD">
        <w:rPr>
          <w:rFonts w:ascii="Times New Roman" w:hAnsi="Times New Roman"/>
          <w:sz w:val="16"/>
          <w:szCs w:val="16"/>
          <w:lang w:eastAsia="ru-RU"/>
        </w:rPr>
        <w:t xml:space="preserve">(указываются реквизиты приказа об утверждении положительного заключения государственной экологической экспертизы (дата, </w:t>
      </w:r>
      <w:proofErr w:type="gramEnd"/>
    </w:p>
    <w:p w:rsidR="006A5D96" w:rsidRDefault="006A5D96" w:rsidP="006A5D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06EB3" w:rsidRDefault="006A5D96" w:rsidP="006A5D9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</w:t>
      </w:r>
    </w:p>
    <w:p w:rsidR="006A5D96" w:rsidRDefault="006A5D96" w:rsidP="006A5D9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номер), в случае 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E06EB3" w:rsidRPr="006A5D96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8" w:tooltip="consultantplus://offline/ref=9845FDD8A76CA29033A0F21BCFBC0FC297C9F3966CD531912BF38EF93F52C66A443A3593D88FE1FCBA4E911134C19197BBD10A0ADA5Ap3q4P" w:history="1">
        <w:r w:rsidRPr="006A5D96">
          <w:rPr>
            <w:rFonts w:ascii="Times New Roman" w:hAnsi="Times New Roman"/>
            <w:sz w:val="24"/>
            <w:szCs w:val="24"/>
            <w:lang w:eastAsia="ru-RU"/>
          </w:rPr>
          <w:t>части 3.8 статьи 49</w:t>
        </w:r>
      </w:hyperlink>
      <w:r w:rsidRPr="006A5D96">
        <w:rPr>
          <w:rFonts w:ascii="Times New Roman" w:hAnsi="Times New Roman"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Pr="006A5D96">
        <w:rPr>
          <w:rFonts w:ascii="Times New Roman" w:hAnsi="Times New Roman"/>
          <w:sz w:val="24"/>
          <w:szCs w:val="24"/>
          <w:vertAlign w:val="superscript"/>
          <w:lang w:eastAsia="ru-RU"/>
        </w:rPr>
        <w:t>&lt;8&gt;</w:t>
      </w:r>
      <w:r w:rsidRPr="006A5D96">
        <w:rPr>
          <w:rFonts w:ascii="Times New Roman" w:hAnsi="Times New Roman"/>
          <w:sz w:val="24"/>
          <w:szCs w:val="24"/>
          <w:lang w:eastAsia="ru-RU"/>
        </w:rPr>
        <w:t xml:space="preserve"> _______</w:t>
      </w:r>
      <w:r w:rsidR="006A5D96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Pr="006A5D96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</w:t>
      </w:r>
      <w:r w:rsidR="006A5D96">
        <w:rPr>
          <w:rFonts w:ascii="Times New Roman" w:hAnsi="Times New Roman"/>
          <w:sz w:val="16"/>
          <w:szCs w:val="16"/>
          <w:lang w:eastAsia="ru-RU"/>
        </w:rPr>
        <w:t xml:space="preserve">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  <w:proofErr w:type="gramEnd"/>
    </w:p>
    <w:p w:rsidR="006A5D96" w:rsidRDefault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E06EB3" w:rsidRDefault="00E06DF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>
        <w:rPr>
          <w:rFonts w:ascii="Times New Roman" w:hAnsi="Times New Roman"/>
          <w:sz w:val="16"/>
          <w:szCs w:val="16"/>
        </w:rPr>
        <w:t>утвердившем</w:t>
      </w:r>
      <w:proofErr w:type="gramEnd"/>
      <w:r>
        <w:rPr>
          <w:rFonts w:ascii="Times New Roman" w:hAnsi="Times New Roman"/>
          <w:sz w:val="16"/>
          <w:szCs w:val="16"/>
        </w:rPr>
        <w:t xml:space="preserve"> подтверждение соответствия вносимых в </w:t>
      </w:r>
    </w:p>
    <w:p w:rsidR="006A5D96" w:rsidRDefault="006A5D9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E06EB3" w:rsidRDefault="006A5D9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проектную </w:t>
      </w:r>
      <w:r w:rsidR="00E06DFD"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 w:rsidR="00E06DFD"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E06EB3" w:rsidRDefault="00E06EB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5D96">
        <w:rPr>
          <w:rFonts w:ascii="Times New Roman" w:hAnsi="Times New Roman"/>
          <w:sz w:val="24"/>
          <w:szCs w:val="24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 w:rsidRPr="006A5D96">
        <w:rPr>
          <w:rFonts w:ascii="Times New Roman" w:hAnsi="Times New Roman"/>
          <w:sz w:val="24"/>
          <w:szCs w:val="24"/>
          <w:vertAlign w:val="superscript"/>
          <w:lang w:eastAsia="ru-RU"/>
        </w:rPr>
        <w:t>&lt;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9&gt;</w:t>
      </w:r>
      <w:r>
        <w:rPr>
          <w:rFonts w:ascii="Times New Roman" w:hAnsi="Times New Roman"/>
          <w:sz w:val="20"/>
          <w:szCs w:val="20"/>
        </w:rPr>
        <w:t xml:space="preserve"> ___________________</w:t>
      </w:r>
      <w:r w:rsidR="006A5D96">
        <w:rPr>
          <w:rFonts w:ascii="Times New Roman" w:hAnsi="Times New Roman"/>
          <w:sz w:val="20"/>
          <w:szCs w:val="20"/>
        </w:rPr>
        <w:t>_________________________________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E06EB3" w:rsidRDefault="006A5D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E06DFD"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Pr="006A5D96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  <w:r w:rsidR="006A5D96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6A5D96" w:rsidRDefault="006A5D96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proofErr w:type="gramStart"/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органа, выдавшего разрешение,</w:t>
      </w:r>
      <w:proofErr w:type="gramEnd"/>
    </w:p>
    <w:p w:rsidR="006A5D96" w:rsidRDefault="006A5D96" w:rsidP="006A5D96">
      <w:pPr>
        <w:widowControl w:val="0"/>
        <w:spacing w:after="0" w:line="204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06EB3" w:rsidRPr="006A5D96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_____________</w:t>
      </w:r>
      <w:r w:rsidR="006A5D96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Pr="006A5D96">
        <w:rPr>
          <w:rFonts w:ascii="Times New Roman" w:hAnsi="Times New Roman"/>
          <w:sz w:val="24"/>
          <w:szCs w:val="24"/>
          <w:lang w:eastAsia="ru-RU"/>
        </w:rPr>
        <w:t>_______________________________________</w:t>
      </w:r>
    </w:p>
    <w:p w:rsidR="00E06EB3" w:rsidRDefault="00E06DF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регистрационный номер и дата выдачи разрешения)</w:t>
      </w:r>
    </w:p>
    <w:p w:rsidR="00E06EB3" w:rsidRDefault="00E06EB3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06EB3" w:rsidRPr="006A5D96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 xml:space="preserve">Сведения о типовом </w:t>
      </w:r>
      <w:proofErr w:type="gramStart"/>
      <w:r w:rsidRPr="006A5D96">
        <w:rPr>
          <w:rFonts w:ascii="Times New Roman" w:hAnsi="Times New Roman"/>
          <w:sz w:val="24"/>
          <w:szCs w:val="24"/>
          <w:lang w:eastAsia="ru-RU"/>
        </w:rPr>
        <w:t>архитектурном решении</w:t>
      </w:r>
      <w:proofErr w:type="gramEnd"/>
      <w:r w:rsidRPr="006A5D96">
        <w:rPr>
          <w:rFonts w:ascii="Times New Roman" w:hAnsi="Times New Roman"/>
          <w:sz w:val="24"/>
          <w:szCs w:val="24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  <w:r w:rsidR="006A5D96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</w:t>
      </w:r>
    </w:p>
    <w:p w:rsidR="006A5D96" w:rsidRDefault="006A5D96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  <w:proofErr w:type="gramEnd"/>
    </w:p>
    <w:p w:rsidR="006A5D96" w:rsidRDefault="006A5D96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6EB3" w:rsidRPr="006A5D96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5D96">
        <w:rPr>
          <w:rFonts w:ascii="Times New Roman" w:hAnsi="Times New Roman"/>
          <w:sz w:val="24"/>
          <w:szCs w:val="24"/>
          <w:lang w:eastAsia="ru-RU"/>
        </w:rPr>
        <w:t>___</w:t>
      </w:r>
      <w:r w:rsidR="006A5D9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</w:t>
      </w:r>
      <w:r w:rsidRPr="006A5D96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E06EB3" w:rsidRDefault="00E06DFD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6A5D96" w:rsidRDefault="00E06DFD" w:rsidP="00C265E8">
      <w:pPr>
        <w:pStyle w:val="ConsPlusNormal"/>
        <w:rPr>
          <w:rFonts w:ascii="Times New Roman" w:hAnsi="Times New Roman"/>
          <w:sz w:val="24"/>
          <w:szCs w:val="24"/>
        </w:rPr>
      </w:pPr>
      <w:proofErr w:type="gramStart"/>
      <w:r w:rsidRPr="006A5D96">
        <w:rPr>
          <w:rFonts w:ascii="Times New Roman" w:hAnsi="Times New Roman"/>
          <w:sz w:val="24"/>
          <w:szCs w:val="24"/>
        </w:rPr>
        <w:t xml:space="preserve">Сведения о заключении комитета по сохранению объектов культурного наследия Ленинградской </w:t>
      </w:r>
      <w:r w:rsidR="006A5D96">
        <w:rPr>
          <w:rFonts w:ascii="Times New Roman" w:hAnsi="Times New Roman"/>
          <w:sz w:val="24"/>
          <w:szCs w:val="24"/>
        </w:rPr>
        <w:t>области о соответствии раздела «</w:t>
      </w:r>
      <w:r w:rsidRPr="006A5D96">
        <w:rPr>
          <w:rFonts w:ascii="Times New Roman" w:hAnsi="Times New Roman"/>
          <w:sz w:val="24"/>
          <w:szCs w:val="24"/>
        </w:rPr>
        <w:t>архитектурные решения</w:t>
      </w:r>
      <w:r w:rsidR="006A5D96">
        <w:rPr>
          <w:rFonts w:ascii="Times New Roman" w:hAnsi="Times New Roman"/>
          <w:sz w:val="24"/>
          <w:szCs w:val="24"/>
        </w:rPr>
        <w:t>»</w:t>
      </w:r>
      <w:r w:rsidRPr="006A5D96">
        <w:rPr>
          <w:rFonts w:ascii="Times New Roman" w:hAnsi="Times New Roman"/>
          <w:sz w:val="24"/>
          <w:szCs w:val="24"/>
        </w:rPr>
        <w:t xml:space="preserve">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градостроительным регламентом применительно к территориальной зоне,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расположенной в границах территории исторического поселения федерального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или регионального значения, в случае если строительство или реконструкция</w:t>
      </w:r>
      <w:proofErr w:type="gramEnd"/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объекта капитального строительства планируется в границах территории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исторического поселения федерального или регионального значения, за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исключением случаев строительства, реконструкции объекта капитального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строительства в соответствии с типовым архитектурным решением объекта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капитального строительства, утвержденным в соответствии с Федеральным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законо</w:t>
      </w:r>
      <w:r w:rsidR="006A5D96">
        <w:rPr>
          <w:rFonts w:ascii="Times New Roman" w:hAnsi="Times New Roman"/>
          <w:sz w:val="24"/>
          <w:szCs w:val="24"/>
        </w:rPr>
        <w:t>м от 25 июня 2002 года № 73-ФЗ «</w:t>
      </w:r>
      <w:r w:rsidRPr="006A5D96">
        <w:rPr>
          <w:rFonts w:ascii="Times New Roman" w:hAnsi="Times New Roman"/>
          <w:sz w:val="24"/>
          <w:szCs w:val="24"/>
        </w:rPr>
        <w:t>Об объектах культурного наследи</w:t>
      </w:r>
      <w:proofErr w:type="gramStart"/>
      <w:r w:rsidRPr="006A5D96">
        <w:rPr>
          <w:rFonts w:ascii="Times New Roman" w:hAnsi="Times New Roman"/>
          <w:sz w:val="24"/>
          <w:szCs w:val="24"/>
        </w:rPr>
        <w:t>я(</w:t>
      </w:r>
      <w:proofErr w:type="gramEnd"/>
      <w:r w:rsidRPr="006A5D96">
        <w:rPr>
          <w:rFonts w:ascii="Times New Roman" w:hAnsi="Times New Roman"/>
          <w:sz w:val="24"/>
          <w:szCs w:val="24"/>
        </w:rPr>
        <w:t>памятниках истории и культуры) нар</w:t>
      </w:r>
      <w:r w:rsidR="006A5D96">
        <w:rPr>
          <w:rFonts w:ascii="Times New Roman" w:hAnsi="Times New Roman"/>
          <w:sz w:val="24"/>
          <w:szCs w:val="24"/>
        </w:rPr>
        <w:t>одов Российской Федерации»</w:t>
      </w:r>
      <w:r w:rsidRPr="006A5D96">
        <w:rPr>
          <w:rFonts w:ascii="Times New Roman" w:hAnsi="Times New Roman"/>
          <w:sz w:val="24"/>
          <w:szCs w:val="24"/>
        </w:rPr>
        <w:t xml:space="preserve"> для данного</w:t>
      </w:r>
      <w:r w:rsidR="006A5D96">
        <w:rPr>
          <w:rFonts w:ascii="Times New Roman" w:hAnsi="Times New Roman"/>
          <w:sz w:val="24"/>
          <w:szCs w:val="24"/>
        </w:rPr>
        <w:t xml:space="preserve"> </w:t>
      </w:r>
      <w:r w:rsidRPr="006A5D96">
        <w:rPr>
          <w:rFonts w:ascii="Times New Roman" w:hAnsi="Times New Roman"/>
          <w:sz w:val="24"/>
          <w:szCs w:val="24"/>
        </w:rPr>
        <w:t>исторического поселения</w:t>
      </w:r>
    </w:p>
    <w:p w:rsidR="00E06EB3" w:rsidRPr="006A5D96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___________________________________________________________________________________________________</w:t>
      </w:r>
      <w:r w:rsidR="006A5D9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(регистрационный номер и дата выдачи заключения)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021169" w:rsidRDefault="00E06DFD">
      <w:pPr>
        <w:widowControl w:val="0"/>
        <w:spacing w:after="0" w:line="20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169">
        <w:rPr>
          <w:rFonts w:ascii="Times New Roman" w:hAnsi="Times New Roman"/>
          <w:sz w:val="24"/>
          <w:szCs w:val="24"/>
          <w:lang w:eastAsia="ru-RU"/>
        </w:rPr>
        <w:t xml:space="preserve">Проектные характеристики объекта капитального строительства </w:t>
      </w:r>
      <w:r w:rsidRPr="00021169">
        <w:rPr>
          <w:rFonts w:ascii="Times New Roman" w:hAnsi="Times New Roman"/>
          <w:sz w:val="24"/>
          <w:szCs w:val="24"/>
          <w:vertAlign w:val="superscript"/>
          <w:lang w:eastAsia="ru-RU"/>
        </w:rPr>
        <w:t>&lt;10&gt;:</w:t>
      </w:r>
    </w:p>
    <w:p w:rsidR="00E06EB3" w:rsidRPr="00021169" w:rsidRDefault="00E06DFD">
      <w:pPr>
        <w:widowControl w:val="0"/>
        <w:tabs>
          <w:tab w:val="left" w:pos="3855"/>
        </w:tabs>
        <w:spacing w:after="0" w:line="204" w:lineRule="auto"/>
        <w:rPr>
          <w:rFonts w:ascii="Times New Roman" w:hAnsi="Times New Roman"/>
          <w:sz w:val="24"/>
          <w:szCs w:val="24"/>
          <w:lang w:eastAsia="ru-RU"/>
        </w:rPr>
      </w:pPr>
      <w:r w:rsidRPr="00021169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Вид объекта капитального строительства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&lt;11&gt;</w:t>
            </w:r>
          </w:p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Назначение объекта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&lt;12&gt;</w:t>
            </w:r>
          </w:p>
          <w:p w:rsidR="00E06EB3" w:rsidRPr="00021169" w:rsidRDefault="00E06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Площадь застройки (кв. м)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Площадь застройки части объекта капитального строительства (кв. м):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м):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Площадь части объекта капитального строительства (кв. м):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021169">
              <w:rPr>
                <w:rFonts w:ascii="Times New Roman" w:hAnsi="Times New Roman"/>
                <w:sz w:val="24"/>
                <w:szCs w:val="24"/>
              </w:rPr>
              <w:t>машино-мест</w:t>
            </w:r>
            <w:proofErr w:type="spellEnd"/>
            <w:r w:rsidRPr="00021169">
              <w:rPr>
                <w:rFonts w:ascii="Times New Roman" w:hAnsi="Times New Roman"/>
                <w:sz w:val="24"/>
                <w:szCs w:val="24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показатели 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&lt;17&gt;</w:t>
            </w: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Краткие проектные характеристики линейного объекта 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&lt;18&gt;:</w:t>
            </w: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Протяженность: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Протяженность участка или части линейного объекта (м):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06EB3" w:rsidRPr="00021169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DFD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11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показатели </w:t>
            </w:r>
            <w:r w:rsidRPr="00021169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6EB3" w:rsidRPr="00021169" w:rsidRDefault="00E06EB3">
            <w:pPr>
              <w:widowControl w:val="0"/>
              <w:spacing w:after="0" w:line="204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6EB3" w:rsidRPr="00021169" w:rsidRDefault="00E06EB3">
      <w:pPr>
        <w:widowControl w:val="0"/>
        <w:spacing w:after="0" w:line="204" w:lineRule="auto"/>
        <w:rPr>
          <w:rFonts w:ascii="Times New Roman" w:hAnsi="Times New Roman"/>
          <w:sz w:val="24"/>
          <w:szCs w:val="24"/>
          <w:lang w:eastAsia="ru-RU"/>
        </w:rPr>
      </w:pPr>
    </w:p>
    <w:p w:rsidR="00E06EB3" w:rsidRPr="00021169" w:rsidRDefault="00E06DFD" w:rsidP="00C265E8">
      <w:pPr>
        <w:pStyle w:val="ConsPlusNormal"/>
        <w:rPr>
          <w:rFonts w:ascii="Times New Roman" w:hAnsi="Times New Roman"/>
          <w:sz w:val="24"/>
          <w:szCs w:val="24"/>
        </w:rPr>
      </w:pPr>
      <w:r w:rsidRPr="00021169">
        <w:rPr>
          <w:rFonts w:ascii="Times New Roman" w:hAnsi="Times New Roman"/>
          <w:sz w:val="24"/>
          <w:szCs w:val="24"/>
        </w:rPr>
        <w:t>К настоящему заявлению прилагаются документы согласно Таблице № 2.</w:t>
      </w:r>
    </w:p>
    <w:p w:rsidR="00E06EB3" w:rsidRPr="00021169" w:rsidRDefault="00E06DFD" w:rsidP="00C265E8">
      <w:pPr>
        <w:pStyle w:val="ConsPlusNormal"/>
        <w:rPr>
          <w:rFonts w:ascii="Times New Roman" w:hAnsi="Times New Roman"/>
          <w:sz w:val="24"/>
          <w:szCs w:val="24"/>
        </w:rPr>
      </w:pPr>
      <w:r w:rsidRPr="00021169">
        <w:rPr>
          <w:rFonts w:ascii="Times New Roman" w:hAnsi="Times New Roman"/>
          <w:sz w:val="24"/>
          <w:szCs w:val="24"/>
        </w:rPr>
        <w:t>Интересы заст</w:t>
      </w:r>
      <w:r w:rsidR="00021169">
        <w:rPr>
          <w:rFonts w:ascii="Times New Roman" w:hAnsi="Times New Roman"/>
          <w:sz w:val="24"/>
          <w:szCs w:val="24"/>
        </w:rPr>
        <w:t>ройщика в  Администрации МО «Кировск»</w:t>
      </w:r>
      <w:r w:rsidRPr="00021169">
        <w:rPr>
          <w:rFonts w:ascii="Times New Roman" w:hAnsi="Times New Roman"/>
          <w:sz w:val="24"/>
          <w:szCs w:val="24"/>
        </w:rPr>
        <w:t xml:space="preserve"> уполномочен представлять:</w:t>
      </w:r>
    </w:p>
    <w:p w:rsidR="00E06EB3" w:rsidRPr="00021169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Pr="00021169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02116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021169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021169">
        <w:rPr>
          <w:rFonts w:ascii="Times New Roman" w:hAnsi="Times New Roman"/>
          <w:sz w:val="24"/>
          <w:szCs w:val="24"/>
        </w:rPr>
        <w:t xml:space="preserve">По доверенности </w:t>
      </w:r>
      <w:r w:rsidRPr="00021169">
        <w:rPr>
          <w:rFonts w:ascii="Times New Roman" w:hAnsi="Times New Roman"/>
          <w:sz w:val="24"/>
          <w:szCs w:val="24"/>
          <w:vertAlign w:val="superscript"/>
        </w:rPr>
        <w:t>&lt;22&gt;</w:t>
      </w:r>
      <w:r w:rsidRPr="00021169">
        <w:rPr>
          <w:rFonts w:ascii="Times New Roman" w:hAnsi="Times New Roman"/>
          <w:sz w:val="24"/>
          <w:szCs w:val="24"/>
        </w:rPr>
        <w:t>№ ______</w:t>
      </w:r>
      <w:r w:rsidR="00021169">
        <w:rPr>
          <w:rFonts w:ascii="Times New Roman" w:hAnsi="Times New Roman"/>
          <w:sz w:val="24"/>
          <w:szCs w:val="24"/>
        </w:rPr>
        <w:t>____</w:t>
      </w:r>
      <w:r w:rsidRPr="00021169">
        <w:rPr>
          <w:rFonts w:ascii="Times New Roman" w:hAnsi="Times New Roman"/>
          <w:sz w:val="24"/>
          <w:szCs w:val="24"/>
        </w:rPr>
        <w:t xml:space="preserve">___________________ </w:t>
      </w:r>
      <w:proofErr w:type="gramStart"/>
      <w:r w:rsidRPr="00021169">
        <w:rPr>
          <w:rFonts w:ascii="Times New Roman" w:hAnsi="Times New Roman"/>
          <w:sz w:val="24"/>
          <w:szCs w:val="24"/>
        </w:rPr>
        <w:t>от</w:t>
      </w:r>
      <w:proofErr w:type="gramEnd"/>
      <w:r w:rsidRPr="00021169">
        <w:rPr>
          <w:rFonts w:ascii="Times New Roman" w:hAnsi="Times New Roman"/>
          <w:sz w:val="24"/>
          <w:szCs w:val="24"/>
        </w:rPr>
        <w:t xml:space="preserve"> ________________________</w:t>
      </w:r>
    </w:p>
    <w:p w:rsidR="00E06EB3" w:rsidRDefault="00021169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</w:t>
      </w:r>
      <w:r w:rsidR="00E06DFD">
        <w:rPr>
          <w:rFonts w:ascii="Times New Roman" w:hAnsi="Times New Roman"/>
          <w:sz w:val="16"/>
          <w:szCs w:val="16"/>
        </w:rPr>
        <w:t xml:space="preserve"> (реквизиты доверенности)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021169">
        <w:rPr>
          <w:rFonts w:ascii="Times New Roman" w:hAnsi="Times New Roman"/>
          <w:sz w:val="24"/>
          <w:szCs w:val="24"/>
        </w:rPr>
        <w:t>Результат рассмотрения заявления прошу:</w:t>
      </w:r>
    </w:p>
    <w:p w:rsidR="00021169" w:rsidRPr="00021169" w:rsidRDefault="00021169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671"/>
      </w:tblGrid>
      <w:tr w:rsidR="00E06EB3" w:rsidRPr="00021169" w:rsidTr="0002116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021169" w:rsidRDefault="00E06EB3" w:rsidP="00021169">
            <w:pPr>
              <w:pStyle w:val="ConsPlusNormal"/>
              <w:spacing w:line="204" w:lineRule="auto"/>
              <w:ind w:left="-5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021169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 xml:space="preserve">выдать на руки в Администрации МО </w:t>
            </w:r>
            <w:r w:rsidR="00021169">
              <w:rPr>
                <w:rFonts w:ascii="Times New Roman" w:hAnsi="Times New Roman"/>
                <w:sz w:val="24"/>
                <w:szCs w:val="24"/>
              </w:rPr>
              <w:t>«Кировск»</w:t>
            </w:r>
          </w:p>
          <w:p w:rsidR="00E06EB3" w:rsidRPr="00021169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021169" w:rsidTr="0002116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021169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021169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  <w:p w:rsidR="00E06EB3" w:rsidRPr="00021169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021169" w:rsidTr="0002116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169" w:rsidRPr="00021169" w:rsidRDefault="00021169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021169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021169">
              <w:rPr>
                <w:rFonts w:ascii="Times New Roman" w:hAnsi="Times New Roman"/>
                <w:sz w:val="24"/>
                <w:szCs w:val="24"/>
              </w:rPr>
              <w:t xml:space="preserve">направить в электронной форме в личный кабинет на ЕПГУ* </w:t>
            </w:r>
          </w:p>
        </w:tc>
      </w:tr>
    </w:tbl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021169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Pr="00021169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021169">
        <w:rPr>
          <w:rFonts w:ascii="Times New Roman" w:hAnsi="Times New Roman"/>
          <w:sz w:val="24"/>
          <w:szCs w:val="24"/>
        </w:rPr>
        <w:t>__________</w:t>
      </w:r>
      <w:r w:rsidR="001E09D0">
        <w:rPr>
          <w:rFonts w:ascii="Times New Roman" w:hAnsi="Times New Roman"/>
          <w:sz w:val="24"/>
          <w:szCs w:val="24"/>
        </w:rPr>
        <w:t>________________________     _____</w:t>
      </w:r>
      <w:r w:rsidRPr="00021169">
        <w:rPr>
          <w:rFonts w:ascii="Times New Roman" w:hAnsi="Times New Roman"/>
          <w:sz w:val="24"/>
          <w:szCs w:val="24"/>
        </w:rPr>
        <w:t xml:space="preserve">________  </w:t>
      </w:r>
      <w:r w:rsidR="001E09D0">
        <w:rPr>
          <w:rFonts w:ascii="Times New Roman" w:hAnsi="Times New Roman"/>
          <w:sz w:val="24"/>
          <w:szCs w:val="24"/>
        </w:rPr>
        <w:t xml:space="preserve">  </w:t>
      </w:r>
      <w:r w:rsidRPr="00021169">
        <w:rPr>
          <w:rFonts w:ascii="Times New Roman" w:hAnsi="Times New Roman"/>
          <w:sz w:val="24"/>
          <w:szCs w:val="24"/>
        </w:rPr>
        <w:t>_______________________</w:t>
      </w: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/>
          <w:sz w:val="16"/>
          <w:szCs w:val="16"/>
        </w:rPr>
        <w:t xml:space="preserve">(должность для застройщика,                                        </w:t>
      </w:r>
      <w:r w:rsidR="001E09D0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(подпись)              </w:t>
      </w:r>
      <w:r w:rsidR="001E09D0"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(расшифровка подписи)</w:t>
      </w:r>
      <w:proofErr w:type="gramEnd"/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proofErr w:type="gramStart"/>
      <w:r>
        <w:rPr>
          <w:rFonts w:ascii="Times New Roman" w:hAnsi="Times New Roman"/>
          <w:sz w:val="16"/>
          <w:szCs w:val="16"/>
        </w:rPr>
        <w:t>являющегося</w:t>
      </w:r>
      <w:proofErr w:type="gramEnd"/>
      <w:r>
        <w:rPr>
          <w:rFonts w:ascii="Times New Roman" w:hAnsi="Times New Roman"/>
          <w:sz w:val="16"/>
          <w:szCs w:val="16"/>
        </w:rPr>
        <w:t xml:space="preserve"> юридическим лицом) </w:t>
      </w:r>
      <w:r>
        <w:rPr>
          <w:rFonts w:ascii="Times New Roman" w:hAnsi="Times New Roman"/>
          <w:vertAlign w:val="superscript"/>
        </w:rPr>
        <w:t>&lt;23&gt;</w:t>
      </w:r>
      <w:r>
        <w:rPr>
          <w:rFonts w:ascii="Times New Roman" w:hAnsi="Times New Roman"/>
          <w:sz w:val="16"/>
          <w:szCs w:val="16"/>
          <w:vertAlign w:val="superscript"/>
        </w:rPr>
        <w:t>&lt;7&gt;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DFD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&lt;24&gt;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1E09D0" w:rsidRDefault="00E06DFD" w:rsidP="00C265E8">
      <w:pPr>
        <w:pStyle w:val="ConsPlusNormal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Заявление застройщика и указанные в описи документы принял и</w:t>
      </w:r>
      <w:r w:rsidR="001E09D0">
        <w:rPr>
          <w:rFonts w:ascii="Times New Roman" w:hAnsi="Times New Roman"/>
          <w:sz w:val="24"/>
          <w:szCs w:val="24"/>
        </w:rPr>
        <w:t xml:space="preserve"> </w:t>
      </w:r>
      <w:r w:rsidRPr="001E09D0">
        <w:rPr>
          <w:rFonts w:ascii="Times New Roman" w:hAnsi="Times New Roman"/>
          <w:sz w:val="24"/>
          <w:szCs w:val="24"/>
        </w:rPr>
        <w:t xml:space="preserve">зарегистрировал специалист Администрации МО </w:t>
      </w:r>
      <w:r w:rsidR="001E09D0">
        <w:rPr>
          <w:rFonts w:ascii="Times New Roman" w:hAnsi="Times New Roman"/>
          <w:sz w:val="24"/>
          <w:szCs w:val="24"/>
        </w:rPr>
        <w:t xml:space="preserve">«Кировск» /МФЦ </w:t>
      </w:r>
      <w:r w:rsidRPr="001E09D0">
        <w:rPr>
          <w:rFonts w:ascii="Times New Roman" w:hAnsi="Times New Roman"/>
          <w:sz w:val="24"/>
          <w:szCs w:val="24"/>
        </w:rPr>
        <w:t>(нужное подчеркнуть</w:t>
      </w:r>
      <w:r w:rsidR="001E09D0" w:rsidRPr="001E09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1E09D0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__________________            _________________________________</w:t>
      </w:r>
    </w:p>
    <w:p w:rsidR="00E06EB3" w:rsidRDefault="001E09D0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</w:t>
      </w:r>
      <w:r w:rsidR="00E06DFD">
        <w:rPr>
          <w:rFonts w:ascii="Times New Roman" w:hAnsi="Times New Roman"/>
          <w:sz w:val="16"/>
          <w:szCs w:val="16"/>
        </w:rPr>
        <w:t xml:space="preserve">(подпись)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="00E06DFD">
        <w:rPr>
          <w:rFonts w:ascii="Times New Roman" w:hAnsi="Times New Roman"/>
          <w:sz w:val="16"/>
          <w:szCs w:val="16"/>
        </w:rPr>
        <w:t xml:space="preserve"> (фамилия, инициалы)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1E09D0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"_</w:t>
      </w:r>
      <w:r w:rsidR="001E09D0">
        <w:rPr>
          <w:rFonts w:ascii="Times New Roman" w:hAnsi="Times New Roman"/>
          <w:sz w:val="24"/>
          <w:szCs w:val="24"/>
        </w:rPr>
        <w:t>__</w:t>
      </w:r>
      <w:r w:rsidRPr="001E09D0">
        <w:rPr>
          <w:rFonts w:ascii="Times New Roman" w:hAnsi="Times New Roman"/>
          <w:sz w:val="24"/>
          <w:szCs w:val="24"/>
        </w:rPr>
        <w:t>_" ______________ 20_</w:t>
      </w:r>
      <w:r w:rsidR="001E09D0">
        <w:rPr>
          <w:rFonts w:ascii="Times New Roman" w:hAnsi="Times New Roman"/>
          <w:sz w:val="24"/>
          <w:szCs w:val="24"/>
        </w:rPr>
        <w:t>__</w:t>
      </w:r>
      <w:r w:rsidRPr="001E09D0">
        <w:rPr>
          <w:rFonts w:ascii="Times New Roman" w:hAnsi="Times New Roman"/>
          <w:sz w:val="24"/>
          <w:szCs w:val="24"/>
        </w:rPr>
        <w:t>_ г.</w:t>
      </w:r>
    </w:p>
    <w:p w:rsidR="00E06EB3" w:rsidRDefault="00E06DFD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2" w:name="P2012"/>
      <w:bookmarkEnd w:id="12"/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я(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ых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планируется реконструкция такого линейного объекта.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9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20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&lt;6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дата и номер решения об утверждении внесенных в проектную документацию изменений.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. В случае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,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отношении линейных объектов допускается заполнение не всех граф раздела.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один из видов объектов капитального строительства: здание, строение, сооружение.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разрешения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на строительство которого подано заявление о внесении изменений.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разрешения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на строительство которого подано заявление о внесении изменений.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разрешения на строительство которого подано заявление о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внесении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изменений).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&lt;18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&lt;19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В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строительство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которого подано заявление о внесении изменений.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разрешения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на строительство которого подано заявление о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внесении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изменений.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1E09D0" w:rsidRDefault="001E09D0">
      <w:pPr>
        <w:pStyle w:val="ConsPlusNormal"/>
        <w:spacing w:line="204" w:lineRule="auto"/>
        <w:rPr>
          <w:rFonts w:ascii="Times New Roman" w:hAnsi="Times New Roman"/>
        </w:rPr>
      </w:pPr>
    </w:p>
    <w:p w:rsidR="001E09D0" w:rsidRDefault="001E09D0">
      <w:pPr>
        <w:pStyle w:val="ConsPlusNormal"/>
        <w:spacing w:line="204" w:lineRule="auto"/>
        <w:rPr>
          <w:rFonts w:ascii="Times New Roman" w:hAnsi="Times New Roman"/>
        </w:rPr>
      </w:pPr>
    </w:p>
    <w:p w:rsidR="001E09D0" w:rsidRDefault="001E09D0">
      <w:pPr>
        <w:pStyle w:val="ConsPlusNormal"/>
        <w:spacing w:line="204" w:lineRule="auto"/>
        <w:rPr>
          <w:rFonts w:ascii="Times New Roman" w:hAnsi="Times New Roman"/>
        </w:rPr>
      </w:pPr>
    </w:p>
    <w:p w:rsidR="001E09D0" w:rsidRDefault="001E09D0">
      <w:pPr>
        <w:pStyle w:val="ConsPlusNormal"/>
        <w:spacing w:line="204" w:lineRule="auto"/>
        <w:rPr>
          <w:rFonts w:ascii="Times New Roman" w:hAnsi="Times New Roman"/>
        </w:rPr>
      </w:pPr>
    </w:p>
    <w:p w:rsidR="001E09D0" w:rsidRDefault="001E09D0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A1257D" w:rsidRDefault="00A1257D">
      <w:pPr>
        <w:pStyle w:val="ConsPlusNormal"/>
        <w:spacing w:line="204" w:lineRule="auto"/>
        <w:rPr>
          <w:rFonts w:ascii="Times New Roman" w:hAnsi="Times New Roman"/>
        </w:rPr>
      </w:pPr>
    </w:p>
    <w:p w:rsidR="001E09D0" w:rsidRDefault="001E09D0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1E09D0" w:rsidRDefault="00E06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09D0">
        <w:rPr>
          <w:rFonts w:ascii="Times New Roman" w:hAnsi="Times New Roman" w:cs="Times New Roman"/>
          <w:lang w:bidi="ru-RU"/>
        </w:rPr>
        <w:t>Образец 3</w:t>
      </w: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E06EB3" w:rsidRPr="001E09D0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E09D0"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МО </w:t>
      </w:r>
      <w:r w:rsidR="001E09D0" w:rsidRPr="001E09D0">
        <w:rPr>
          <w:rFonts w:ascii="Times New Roman" w:hAnsi="Times New Roman"/>
          <w:sz w:val="24"/>
          <w:szCs w:val="24"/>
          <w:lang w:eastAsia="ru-RU"/>
        </w:rPr>
        <w:t>«Кировск»</w:t>
      </w: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E06EB3" w:rsidRPr="001E09D0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ЗАЯВЛЕНИЕ</w:t>
      </w:r>
    </w:p>
    <w:p w:rsidR="00E06EB3" w:rsidRPr="001E09D0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о внесении изменений в разрешение на строительство</w:t>
      </w:r>
    </w:p>
    <w:p w:rsidR="00E06EB3" w:rsidRPr="001E09D0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в связи с необходимостью продления срока его действия</w:t>
      </w:r>
    </w:p>
    <w:p w:rsidR="00E06EB3" w:rsidRPr="001E09D0" w:rsidRDefault="00E06EB3">
      <w:pPr>
        <w:pStyle w:val="ConsPlusNormal"/>
        <w:spacing w:line="204" w:lineRule="auto"/>
        <w:jc w:val="center"/>
        <w:rPr>
          <w:rFonts w:ascii="Times New Roman" w:hAnsi="Times New Roman"/>
          <w:sz w:val="24"/>
          <w:szCs w:val="24"/>
        </w:rPr>
      </w:pPr>
    </w:p>
    <w:p w:rsidR="00E06EB3" w:rsidRPr="001E09D0" w:rsidRDefault="00E06EB3">
      <w:pPr>
        <w:pStyle w:val="ConsPlusNormal"/>
        <w:spacing w:line="204" w:lineRule="auto"/>
        <w:rPr>
          <w:sz w:val="24"/>
          <w:szCs w:val="24"/>
        </w:rPr>
      </w:pPr>
    </w:p>
    <w:p w:rsidR="00E06EB3" w:rsidRPr="001E09D0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1E09D0">
        <w:rPr>
          <w:rFonts w:ascii="Times New Roman" w:hAnsi="Times New Roman"/>
          <w:sz w:val="24"/>
          <w:szCs w:val="24"/>
        </w:rPr>
        <w:t>Прошу внести изменения в разрешение на строительство № __</w:t>
      </w:r>
      <w:r w:rsidR="00CE75F1">
        <w:rPr>
          <w:rFonts w:ascii="Times New Roman" w:hAnsi="Times New Roman"/>
          <w:sz w:val="24"/>
          <w:szCs w:val="24"/>
        </w:rPr>
        <w:t>_______________________</w:t>
      </w:r>
      <w:r w:rsidRPr="001E09D0">
        <w:rPr>
          <w:rFonts w:ascii="Times New Roman" w:hAnsi="Times New Roman"/>
          <w:sz w:val="24"/>
          <w:szCs w:val="24"/>
        </w:rPr>
        <w:t>_</w:t>
      </w:r>
    </w:p>
    <w:p w:rsidR="00E06EB3" w:rsidRDefault="00CE75F1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E06DFD"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proofErr w:type="gramStart"/>
      <w:r w:rsidRPr="00CE75F1">
        <w:rPr>
          <w:rFonts w:ascii="Times New Roman" w:hAnsi="Times New Roman"/>
          <w:sz w:val="24"/>
          <w:szCs w:val="24"/>
        </w:rPr>
        <w:t>выданное</w:t>
      </w:r>
      <w:proofErr w:type="gramEnd"/>
      <w:r w:rsidRPr="00CE75F1">
        <w:rPr>
          <w:rFonts w:ascii="Times New Roman" w:hAnsi="Times New Roman"/>
          <w:sz w:val="24"/>
          <w:szCs w:val="24"/>
        </w:rPr>
        <w:t xml:space="preserve"> </w:t>
      </w:r>
      <w:r w:rsidR="00CE75F1">
        <w:rPr>
          <w:rFonts w:ascii="Times New Roman" w:hAnsi="Times New Roman"/>
          <w:sz w:val="24"/>
          <w:szCs w:val="24"/>
        </w:rPr>
        <w:t xml:space="preserve">  </w:t>
      </w:r>
      <w:r w:rsidRPr="00CE75F1">
        <w:rPr>
          <w:rFonts w:ascii="Times New Roman" w:hAnsi="Times New Roman"/>
          <w:sz w:val="24"/>
          <w:szCs w:val="24"/>
        </w:rPr>
        <w:t xml:space="preserve">"_______" __________________ _______ года </w:t>
      </w:r>
    </w:p>
    <w:p w:rsidR="00E06EB3" w:rsidRDefault="00CE75F1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</w:t>
      </w:r>
      <w:r w:rsidR="00E06DFD">
        <w:rPr>
          <w:rFonts w:ascii="Times New Roman" w:hAnsi="Times New Roman"/>
          <w:sz w:val="16"/>
          <w:szCs w:val="16"/>
        </w:rPr>
        <w:t xml:space="preserve">(число)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="00E06DFD">
        <w:rPr>
          <w:rFonts w:ascii="Times New Roman" w:hAnsi="Times New Roman"/>
          <w:sz w:val="16"/>
          <w:szCs w:val="16"/>
        </w:rPr>
        <w:t xml:space="preserve"> (месяц)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="00E06DFD">
        <w:rPr>
          <w:rFonts w:ascii="Times New Roman" w:hAnsi="Times New Roman"/>
          <w:sz w:val="16"/>
          <w:szCs w:val="16"/>
        </w:rPr>
        <w:t xml:space="preserve">  (год)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 xml:space="preserve">со сроком действия до </w:t>
      </w:r>
      <w:r w:rsidR="00CE75F1">
        <w:rPr>
          <w:rFonts w:ascii="Times New Roman" w:hAnsi="Times New Roman"/>
          <w:sz w:val="24"/>
          <w:szCs w:val="24"/>
        </w:rPr>
        <w:t xml:space="preserve"> </w:t>
      </w:r>
      <w:r w:rsidRPr="00CE75F1">
        <w:rPr>
          <w:rFonts w:ascii="Times New Roman" w:hAnsi="Times New Roman"/>
          <w:sz w:val="24"/>
          <w:szCs w:val="24"/>
        </w:rPr>
        <w:t>"_______" __________________ _______ года</w:t>
      </w:r>
    </w:p>
    <w:p w:rsidR="00E06EB3" w:rsidRDefault="00CE75F1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</w:t>
      </w:r>
      <w:r w:rsidR="00E06DFD">
        <w:rPr>
          <w:rFonts w:ascii="Times New Roman" w:hAnsi="Times New Roman"/>
          <w:sz w:val="16"/>
          <w:szCs w:val="16"/>
        </w:rPr>
        <w:t xml:space="preserve">(число)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="00E06DFD">
        <w:rPr>
          <w:rFonts w:ascii="Times New Roman" w:hAnsi="Times New Roman"/>
          <w:sz w:val="16"/>
          <w:szCs w:val="16"/>
        </w:rPr>
        <w:t xml:space="preserve">(месяц)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="00E06DFD">
        <w:rPr>
          <w:rFonts w:ascii="Times New Roman" w:hAnsi="Times New Roman"/>
          <w:sz w:val="16"/>
          <w:szCs w:val="16"/>
        </w:rPr>
        <w:t xml:space="preserve">    (год)</w:t>
      </w: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для строительства, реконструкции объекта капитального строительства</w:t>
      </w:r>
      <w:r w:rsidR="00CE75F1">
        <w:rPr>
          <w:rFonts w:ascii="Times New Roman" w:hAnsi="Times New Roman"/>
          <w:sz w:val="24"/>
          <w:szCs w:val="24"/>
        </w:rPr>
        <w:t xml:space="preserve"> ________________</w:t>
      </w:r>
      <w:r w:rsidRPr="00CE75F1">
        <w:rPr>
          <w:rFonts w:ascii="Times New Roman" w:hAnsi="Times New Roman"/>
          <w:sz w:val="24"/>
          <w:szCs w:val="24"/>
        </w:rPr>
        <w:t xml:space="preserve"> _________</w:t>
      </w:r>
      <w:r w:rsidR="00CE75F1">
        <w:rPr>
          <w:rFonts w:ascii="Times New Roman" w:hAnsi="Times New Roman"/>
          <w:sz w:val="24"/>
          <w:szCs w:val="24"/>
        </w:rPr>
        <w:t>______________________________________</w:t>
      </w:r>
      <w:r w:rsidRPr="00CE75F1">
        <w:rPr>
          <w:rFonts w:ascii="Times New Roman" w:hAnsi="Times New Roman"/>
          <w:sz w:val="24"/>
          <w:szCs w:val="24"/>
        </w:rPr>
        <w:t>______________________________</w:t>
      </w:r>
    </w:p>
    <w:p w:rsidR="00E06EB3" w:rsidRDefault="00E06DFD" w:rsidP="00CE75F1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(ненужное зачеркнуть) (указывается наименование объекта в соответствии с</w:t>
      </w:r>
      <w:r w:rsidR="00CE75F1">
        <w:rPr>
          <w:rFonts w:ascii="Times New Roman" w:hAnsi="Times New Roman"/>
          <w:sz w:val="16"/>
          <w:szCs w:val="16"/>
        </w:rPr>
        <w:t xml:space="preserve"> разрешением на строительство)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E06EB3" w:rsidRDefault="00E06EB3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этап строительства _</w:t>
      </w:r>
      <w:r w:rsidR="00CE75F1">
        <w:rPr>
          <w:rFonts w:ascii="Times New Roman" w:hAnsi="Times New Roman"/>
          <w:sz w:val="24"/>
          <w:szCs w:val="24"/>
        </w:rPr>
        <w:t>____________________________</w:t>
      </w:r>
      <w:r w:rsidRPr="00CE75F1">
        <w:rPr>
          <w:rFonts w:ascii="Times New Roman" w:hAnsi="Times New Roman"/>
          <w:sz w:val="24"/>
          <w:szCs w:val="24"/>
        </w:rPr>
        <w:t>________________________________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 случае выделения этапа строительства)</w:t>
      </w: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на земельном участке по адресу: ___________________</w:t>
      </w:r>
      <w:r w:rsidR="00CE75F1">
        <w:rPr>
          <w:rFonts w:ascii="Times New Roman" w:hAnsi="Times New Roman"/>
          <w:sz w:val="24"/>
          <w:szCs w:val="24"/>
        </w:rPr>
        <w:t>______________________________</w:t>
      </w:r>
    </w:p>
    <w:p w:rsidR="00E06EB3" w:rsidRDefault="00CE75F1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  <w:proofErr w:type="gramStart"/>
      <w:r w:rsidR="00E06DFD">
        <w:rPr>
          <w:rFonts w:ascii="Times New Roman" w:hAnsi="Times New Roman"/>
          <w:sz w:val="16"/>
          <w:szCs w:val="16"/>
        </w:rPr>
        <w:t>(наименование муниципального района; поселения или городского округа, улицы, проспекта,</w:t>
      </w:r>
      <w:proofErr w:type="gramEnd"/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переулка и т.д., кадастровый номер земельного участка)</w:t>
      </w: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proofErr w:type="gramStart"/>
      <w:r w:rsidRPr="00CE75F1">
        <w:rPr>
          <w:rFonts w:ascii="Times New Roman" w:hAnsi="Times New Roman"/>
          <w:sz w:val="24"/>
          <w:szCs w:val="24"/>
        </w:rPr>
        <w:t>принадлежащем на праве _________________________________</w:t>
      </w:r>
      <w:r w:rsidR="00CE75F1">
        <w:rPr>
          <w:rFonts w:ascii="Times New Roman" w:hAnsi="Times New Roman"/>
          <w:sz w:val="24"/>
          <w:szCs w:val="24"/>
        </w:rPr>
        <w:t>_____________________</w:t>
      </w:r>
      <w:r w:rsidRPr="00CE75F1">
        <w:rPr>
          <w:rFonts w:ascii="Times New Roman" w:hAnsi="Times New Roman"/>
          <w:sz w:val="24"/>
          <w:szCs w:val="24"/>
        </w:rPr>
        <w:t>_</w:t>
      </w:r>
      <w:proofErr w:type="gramEnd"/>
    </w:p>
    <w:p w:rsidR="00E06EB3" w:rsidRDefault="00CE75F1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proofErr w:type="gramStart"/>
      <w:r w:rsidR="00E06DFD">
        <w:rPr>
          <w:rFonts w:ascii="Times New Roman" w:hAnsi="Times New Roman"/>
          <w:sz w:val="16"/>
          <w:szCs w:val="16"/>
        </w:rPr>
        <w:t>(вид права, на основании которого земельный участок</w:t>
      </w:r>
      <w:proofErr w:type="gramEnd"/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</w:t>
      </w:r>
      <w:r w:rsidRPr="00CE75F1">
        <w:rPr>
          <w:rFonts w:ascii="Times New Roman" w:hAnsi="Times New Roman"/>
          <w:sz w:val="24"/>
          <w:szCs w:val="24"/>
        </w:rPr>
        <w:t>____________________________________________</w:t>
      </w:r>
      <w:r w:rsidR="00CE75F1">
        <w:rPr>
          <w:rFonts w:ascii="Times New Roman" w:hAnsi="Times New Roman"/>
          <w:sz w:val="24"/>
          <w:szCs w:val="24"/>
        </w:rPr>
        <w:t>_______________________________</w:t>
      </w:r>
      <w:r w:rsidRPr="00CE75F1">
        <w:rPr>
          <w:rFonts w:ascii="Times New Roman" w:hAnsi="Times New Roman"/>
          <w:sz w:val="24"/>
          <w:szCs w:val="24"/>
        </w:rPr>
        <w:t>,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принадлежит застройщику, а также данные о документе, удостоверяющем право)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продлив его действие на срок до "_______" __________________ _______ года.</w:t>
      </w:r>
    </w:p>
    <w:p w:rsidR="00E06EB3" w:rsidRDefault="00CE75F1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="00E06DFD">
        <w:rPr>
          <w:rFonts w:ascii="Times New Roman" w:hAnsi="Times New Roman"/>
          <w:sz w:val="16"/>
          <w:szCs w:val="16"/>
        </w:rPr>
        <w:t xml:space="preserve"> (число)      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E06DFD">
        <w:rPr>
          <w:rFonts w:ascii="Times New Roman" w:hAnsi="Times New Roman"/>
          <w:sz w:val="16"/>
          <w:szCs w:val="16"/>
        </w:rPr>
        <w:t xml:space="preserve">(месяц)      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 w:rsidR="00E06DFD">
        <w:rPr>
          <w:rFonts w:ascii="Times New Roman" w:hAnsi="Times New Roman"/>
          <w:sz w:val="16"/>
          <w:szCs w:val="16"/>
        </w:rPr>
        <w:t xml:space="preserve"> (год)</w:t>
      </w: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Строительство, реконструкция объекта капитального строительства начаты "_</w:t>
      </w:r>
      <w:r w:rsidR="00CE75F1">
        <w:rPr>
          <w:rFonts w:ascii="Times New Roman" w:hAnsi="Times New Roman"/>
          <w:sz w:val="24"/>
          <w:szCs w:val="24"/>
        </w:rPr>
        <w:t>__</w:t>
      </w:r>
      <w:r w:rsidRPr="00CE75F1">
        <w:rPr>
          <w:rFonts w:ascii="Times New Roman" w:hAnsi="Times New Roman"/>
          <w:sz w:val="24"/>
          <w:szCs w:val="24"/>
        </w:rPr>
        <w:t>_"_______ 20_</w:t>
      </w:r>
      <w:r w:rsidR="00CE75F1">
        <w:rPr>
          <w:rFonts w:ascii="Times New Roman" w:hAnsi="Times New Roman"/>
          <w:sz w:val="24"/>
          <w:szCs w:val="24"/>
        </w:rPr>
        <w:t>_</w:t>
      </w:r>
      <w:r w:rsidRPr="00CE75F1">
        <w:rPr>
          <w:rFonts w:ascii="Times New Roman" w:hAnsi="Times New Roman"/>
          <w:sz w:val="24"/>
          <w:szCs w:val="24"/>
        </w:rPr>
        <w:t>_ года.</w:t>
      </w:r>
    </w:p>
    <w:p w:rsidR="00E06EB3" w:rsidRPr="00CE75F1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Внесенные в проект организации строительства изменения, устанавливающие</w:t>
      </w:r>
      <w:r w:rsidR="00CE75F1">
        <w:rPr>
          <w:rFonts w:ascii="Times New Roman" w:hAnsi="Times New Roman"/>
          <w:sz w:val="24"/>
          <w:szCs w:val="24"/>
        </w:rPr>
        <w:t xml:space="preserve"> </w:t>
      </w:r>
      <w:r w:rsidRPr="00CE75F1">
        <w:rPr>
          <w:rFonts w:ascii="Times New Roman" w:hAnsi="Times New Roman"/>
          <w:sz w:val="24"/>
          <w:szCs w:val="24"/>
        </w:rPr>
        <w:t>новый  срок окончания строительства, реконструкции, утверждены застройщиком</w:t>
      </w:r>
      <w:r w:rsidR="00CE75F1">
        <w:rPr>
          <w:rFonts w:ascii="Times New Roman" w:hAnsi="Times New Roman"/>
          <w:sz w:val="24"/>
          <w:szCs w:val="24"/>
        </w:rPr>
        <w:t xml:space="preserve"> </w:t>
      </w:r>
      <w:r w:rsidRPr="00CE75F1">
        <w:rPr>
          <w:rFonts w:ascii="Times New Roman" w:hAnsi="Times New Roman"/>
          <w:sz w:val="24"/>
          <w:szCs w:val="24"/>
        </w:rPr>
        <w:t>(техническим застройщиком) "_</w:t>
      </w:r>
      <w:r w:rsidR="00CE75F1">
        <w:rPr>
          <w:rFonts w:ascii="Times New Roman" w:hAnsi="Times New Roman"/>
          <w:sz w:val="24"/>
          <w:szCs w:val="24"/>
        </w:rPr>
        <w:t>__</w:t>
      </w:r>
      <w:r w:rsidRPr="00CE75F1">
        <w:rPr>
          <w:rFonts w:ascii="Times New Roman" w:hAnsi="Times New Roman"/>
          <w:sz w:val="24"/>
          <w:szCs w:val="24"/>
        </w:rPr>
        <w:t>_" _______ 20__ года (приказ (распоряжение)</w:t>
      </w:r>
      <w:r w:rsidR="00CE75F1">
        <w:rPr>
          <w:rFonts w:ascii="Times New Roman" w:hAnsi="Times New Roman"/>
          <w:sz w:val="24"/>
          <w:szCs w:val="24"/>
        </w:rPr>
        <w:t xml:space="preserve"> </w:t>
      </w:r>
      <w:r w:rsidRPr="00CE75F1">
        <w:rPr>
          <w:rFonts w:ascii="Times New Roman" w:hAnsi="Times New Roman"/>
          <w:sz w:val="24"/>
          <w:szCs w:val="24"/>
        </w:rPr>
        <w:t>№ ____</w:t>
      </w:r>
      <w:r w:rsidR="00CE75F1">
        <w:rPr>
          <w:rFonts w:ascii="Times New Roman" w:hAnsi="Times New Roman"/>
          <w:sz w:val="24"/>
          <w:szCs w:val="24"/>
        </w:rPr>
        <w:t>_________</w:t>
      </w:r>
      <w:r w:rsidRPr="00CE75F1">
        <w:rPr>
          <w:rFonts w:ascii="Times New Roman" w:hAnsi="Times New Roman"/>
          <w:sz w:val="24"/>
          <w:szCs w:val="24"/>
        </w:rPr>
        <w:t>____).</w:t>
      </w:r>
    </w:p>
    <w:p w:rsidR="00E06EB3" w:rsidRPr="00CE75F1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 xml:space="preserve">В настоящее время на объекте </w:t>
      </w:r>
      <w:proofErr w:type="gramStart"/>
      <w:r w:rsidRPr="00CE75F1">
        <w:rPr>
          <w:rFonts w:ascii="Times New Roman" w:hAnsi="Times New Roman"/>
          <w:sz w:val="24"/>
          <w:szCs w:val="24"/>
        </w:rPr>
        <w:t>выполнены</w:t>
      </w:r>
      <w:proofErr w:type="gramEnd"/>
      <w:r w:rsidRPr="00CE75F1">
        <w:rPr>
          <w:rFonts w:ascii="Times New Roman" w:hAnsi="Times New Roman"/>
          <w:sz w:val="24"/>
          <w:szCs w:val="24"/>
        </w:rPr>
        <w:t xml:space="preserve"> </w:t>
      </w:r>
      <w:r w:rsidR="00CE75F1">
        <w:rPr>
          <w:rFonts w:ascii="Times New Roman" w:hAnsi="Times New Roman"/>
          <w:sz w:val="24"/>
          <w:szCs w:val="24"/>
        </w:rPr>
        <w:t>__________</w:t>
      </w:r>
      <w:r w:rsidRPr="00CE75F1">
        <w:rPr>
          <w:rFonts w:ascii="Times New Roman" w:hAnsi="Times New Roman"/>
          <w:sz w:val="24"/>
          <w:szCs w:val="24"/>
        </w:rPr>
        <w:t>_______________________________</w:t>
      </w:r>
    </w:p>
    <w:p w:rsidR="00E06EB3" w:rsidRDefault="00CE75F1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E06DFD">
        <w:rPr>
          <w:rFonts w:ascii="Times New Roman" w:hAnsi="Times New Roman"/>
          <w:sz w:val="16"/>
          <w:szCs w:val="16"/>
        </w:rPr>
        <w:t xml:space="preserve"> (перечисляются фактические объемы выполненных работ)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 xml:space="preserve">Интересы застройщика в Администрации МО </w:t>
      </w:r>
      <w:r w:rsidR="00CE75F1">
        <w:rPr>
          <w:rFonts w:ascii="Times New Roman" w:hAnsi="Times New Roman"/>
          <w:sz w:val="24"/>
          <w:szCs w:val="24"/>
        </w:rPr>
        <w:t>«Кировск»</w:t>
      </w:r>
      <w:r w:rsidRPr="00CE75F1">
        <w:rPr>
          <w:rFonts w:ascii="Times New Roman" w:hAnsi="Times New Roman"/>
          <w:sz w:val="24"/>
          <w:szCs w:val="24"/>
        </w:rPr>
        <w:t xml:space="preserve"> уполномочен представлять:</w:t>
      </w:r>
    </w:p>
    <w:p w:rsidR="00CE75F1" w:rsidRPr="00CE75F1" w:rsidRDefault="00CE75F1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По доверенности № ____</w:t>
      </w:r>
      <w:r w:rsidR="00CE75F1">
        <w:rPr>
          <w:rFonts w:ascii="Times New Roman" w:hAnsi="Times New Roman"/>
          <w:sz w:val="24"/>
          <w:szCs w:val="24"/>
        </w:rPr>
        <w:t>_________________</w:t>
      </w:r>
      <w:r w:rsidRPr="00CE75F1">
        <w:rPr>
          <w:rFonts w:ascii="Times New Roman" w:hAnsi="Times New Roman"/>
          <w:sz w:val="24"/>
          <w:szCs w:val="24"/>
        </w:rPr>
        <w:t xml:space="preserve">___________ </w:t>
      </w:r>
      <w:proofErr w:type="gramStart"/>
      <w:r w:rsidRPr="00CE75F1">
        <w:rPr>
          <w:rFonts w:ascii="Times New Roman" w:hAnsi="Times New Roman"/>
          <w:sz w:val="24"/>
          <w:szCs w:val="24"/>
        </w:rPr>
        <w:t>от</w:t>
      </w:r>
      <w:proofErr w:type="gramEnd"/>
      <w:r w:rsidRPr="00CE75F1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E06EB3" w:rsidRDefault="00E06DFD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(заполняется в случае получения решения лицом, не имеющим права</w:t>
      </w:r>
      <w:r w:rsidR="00CE75F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представлять интересы юридического лица в соответствии</w:t>
      </w:r>
      <w:r w:rsidR="00CE75F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с учредительными документами)</w:t>
      </w:r>
    </w:p>
    <w:p w:rsidR="00CE75F1" w:rsidRDefault="00CE75F1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Результат рассмотрения заявления прошу:</w:t>
      </w:r>
    </w:p>
    <w:p w:rsidR="00E06EB3" w:rsidRPr="00CE75F1" w:rsidRDefault="00E06EB3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896"/>
      </w:tblGrid>
      <w:tr w:rsidR="00E06EB3" w:rsidRPr="00CE75F1" w:rsidTr="00CE75F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CE75F1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CE75F1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CE75F1">
              <w:rPr>
                <w:rFonts w:ascii="Times New Roman" w:hAnsi="Times New Roman"/>
                <w:sz w:val="24"/>
                <w:szCs w:val="24"/>
              </w:rPr>
              <w:t xml:space="preserve">выдать на руки в Администрации МО </w:t>
            </w:r>
            <w:r w:rsidR="00CE75F1">
              <w:rPr>
                <w:rFonts w:ascii="Times New Roman" w:hAnsi="Times New Roman"/>
                <w:sz w:val="24"/>
                <w:szCs w:val="24"/>
              </w:rPr>
              <w:t>«Кировск»</w:t>
            </w:r>
          </w:p>
          <w:p w:rsidR="00E06EB3" w:rsidRPr="00CE75F1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CE75F1" w:rsidTr="00CE75F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CE75F1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CE75F1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CE75F1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  <w:p w:rsidR="00E06EB3" w:rsidRPr="00CE75F1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CE75F1" w:rsidTr="00CE75F1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5F1" w:rsidRPr="00CE75F1" w:rsidRDefault="00CE75F1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CE75F1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CE75F1"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ЕПГУ &lt;*&gt;</w:t>
            </w:r>
          </w:p>
        </w:tc>
      </w:tr>
    </w:tbl>
    <w:p w:rsidR="00E06EB3" w:rsidRPr="00CE75F1" w:rsidRDefault="00E06EB3">
      <w:pPr>
        <w:pStyle w:val="ConsPlusNormal"/>
        <w:rPr>
          <w:rFonts w:ascii="Times New Roman" w:hAnsi="Times New Roman"/>
          <w:sz w:val="24"/>
          <w:szCs w:val="24"/>
        </w:rPr>
      </w:pPr>
    </w:p>
    <w:p w:rsidR="00E06EB3" w:rsidRPr="00CE75F1" w:rsidRDefault="00E06DFD">
      <w:pPr>
        <w:pStyle w:val="ConsPlusNormal"/>
        <w:spacing w:line="204" w:lineRule="auto"/>
        <w:rPr>
          <w:rFonts w:ascii="Times New Roman" w:hAnsi="Times New Roman"/>
          <w:sz w:val="24"/>
          <w:szCs w:val="24"/>
        </w:rPr>
      </w:pPr>
      <w:r w:rsidRPr="00CE75F1">
        <w:rPr>
          <w:rFonts w:ascii="Times New Roman" w:hAnsi="Times New Roman"/>
          <w:sz w:val="24"/>
          <w:szCs w:val="24"/>
        </w:rPr>
        <w:t>________________________________  ________________  _______________________</w:t>
      </w: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(должность законного или иного                  </w:t>
      </w:r>
      <w:r w:rsidR="00CE75F1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(подпись)                  </w:t>
      </w:r>
      <w:r w:rsidR="00CE75F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 (расшифровка подписи)</w:t>
      </w:r>
      <w:proofErr w:type="gramEnd"/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уполномоченного  представителя</w:t>
      </w:r>
    </w:p>
    <w:p w:rsidR="00E06EB3" w:rsidRDefault="00E06DFD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застройщика - юридического лица)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DFD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&lt;**&gt;</w:t>
      </w:r>
    </w:p>
    <w:p w:rsidR="00E06EB3" w:rsidRDefault="00E06DFD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&lt;*&gt;</w:t>
      </w:r>
      <w:r>
        <w:rPr>
          <w:rFonts w:ascii="Times New Roman" w:hAnsi="Times New Roman"/>
          <w:sz w:val="16"/>
          <w:szCs w:val="16"/>
        </w:rPr>
        <w:t xml:space="preserve">при подаче заявления на ЕПГУ 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DFD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E06EB3" w:rsidRDefault="00E06EB3">
      <w:pPr>
        <w:pStyle w:val="ConsPlusNormal"/>
        <w:spacing w:line="204" w:lineRule="auto"/>
        <w:rPr>
          <w:rFonts w:ascii="Times New Roman" w:hAnsi="Times New Roman"/>
        </w:rPr>
      </w:pP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E06EB3" w:rsidRPr="00CE75F1" w:rsidRDefault="00E06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 w:rsidRPr="00CE75F1">
        <w:rPr>
          <w:rFonts w:ascii="Times New Roman" w:hAnsi="Times New Roman" w:cs="Times New Roman"/>
          <w:lang w:bidi="ru-RU"/>
        </w:rPr>
        <w:t xml:space="preserve">Образец </w:t>
      </w:r>
      <w:r w:rsidR="00C265E8">
        <w:rPr>
          <w:rFonts w:ascii="Times New Roman" w:hAnsi="Times New Roman" w:cs="Times New Roman"/>
          <w:lang w:bidi="ru-RU"/>
        </w:rPr>
        <w:t>4</w:t>
      </w: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06EB3" w:rsidRPr="00CE75F1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E75F1">
        <w:rPr>
          <w:rFonts w:ascii="Times New Roman" w:hAnsi="Times New Roman"/>
          <w:sz w:val="24"/>
          <w:szCs w:val="24"/>
          <w:lang w:eastAsia="ru-RU"/>
        </w:rPr>
        <w:t xml:space="preserve">Главе Администрации МО </w:t>
      </w:r>
      <w:r w:rsidR="00CE75F1" w:rsidRPr="00CE75F1">
        <w:rPr>
          <w:rFonts w:ascii="Times New Roman" w:hAnsi="Times New Roman"/>
          <w:sz w:val="24"/>
          <w:szCs w:val="24"/>
          <w:lang w:eastAsia="ru-RU"/>
        </w:rPr>
        <w:t>«Кировск»</w:t>
      </w:r>
    </w:p>
    <w:p w:rsidR="00E06EB3" w:rsidRDefault="00E06EB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(наименование застройщика:</w:t>
      </w:r>
      <w:proofErr w:type="gramEnd"/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E06EB3" w:rsidRDefault="00E06DFD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</w:rPr>
      </w:pPr>
    </w:p>
    <w:p w:rsidR="00E06EB3" w:rsidRDefault="00E06E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P1404"/>
      <w:bookmarkEnd w:id="13"/>
    </w:p>
    <w:p w:rsidR="00E06EB3" w:rsidRDefault="00E06E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06EB3" w:rsidRPr="00CE75F1" w:rsidRDefault="00E06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75F1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06EB3" w:rsidRPr="00CE75F1" w:rsidRDefault="00E06DFD" w:rsidP="00CE75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75F1">
        <w:rPr>
          <w:rFonts w:ascii="Times New Roman" w:hAnsi="Times New Roman" w:cs="Times New Roman"/>
          <w:sz w:val="24"/>
          <w:szCs w:val="24"/>
        </w:rPr>
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</w:r>
    </w:p>
    <w:p w:rsidR="00E06EB3" w:rsidRPr="00CE75F1" w:rsidRDefault="00E06E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6EB3" w:rsidRPr="00CE75F1" w:rsidRDefault="00E06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75F1">
        <w:rPr>
          <w:rFonts w:ascii="Times New Roman" w:hAnsi="Times New Roman" w:cs="Times New Roman"/>
          <w:sz w:val="24"/>
          <w:szCs w:val="24"/>
        </w:rPr>
        <w:t>"___" ________ 20___ года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06EB3" w:rsidRPr="00CE75F1" w:rsidRDefault="00CE7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E06DFD" w:rsidRPr="00CE75F1">
        <w:rPr>
          <w:rFonts w:ascii="Times New Roman" w:hAnsi="Times New Roman" w:cs="Times New Roman"/>
          <w:sz w:val="24"/>
          <w:szCs w:val="24"/>
        </w:rPr>
        <w:t>В соответствии с частью 21.10 статьи  51  Градостроительного  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DFD" w:rsidRPr="00CE75F1">
        <w:rPr>
          <w:rFonts w:ascii="Times New Roman" w:hAnsi="Times New Roman" w:cs="Times New Roman"/>
          <w:sz w:val="24"/>
          <w:szCs w:val="24"/>
        </w:rPr>
        <w:t>Российской Федерации настоящим уведомляю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DFD" w:rsidRPr="00CE75F1">
        <w:rPr>
          <w:rFonts w:ascii="Times New Roman" w:hAnsi="Times New Roman" w:cs="Times New Roman"/>
          <w:sz w:val="24"/>
          <w:szCs w:val="24"/>
        </w:rPr>
        <w:t>о переходе прав на земельный  участок, права пользования недрами,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DFD" w:rsidRPr="00CE75F1">
        <w:rPr>
          <w:rFonts w:ascii="Times New Roman" w:hAnsi="Times New Roman" w:cs="Times New Roman"/>
          <w:sz w:val="24"/>
          <w:szCs w:val="24"/>
        </w:rPr>
        <w:t xml:space="preserve">образовании земельного участка 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Pr="00AF3ABE" w:rsidRDefault="00E06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 xml:space="preserve">для внесения изменений в разрешение на строительство № </w:t>
      </w:r>
      <w:r w:rsidR="00AF3ABE">
        <w:rPr>
          <w:rFonts w:ascii="Times New Roman" w:hAnsi="Times New Roman" w:cs="Times New Roman"/>
          <w:sz w:val="24"/>
          <w:szCs w:val="24"/>
        </w:rPr>
        <w:t>_</w:t>
      </w:r>
      <w:r w:rsidRPr="00AF3AB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06EB3" w:rsidRDefault="00AF3A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E06DFD">
        <w:rPr>
          <w:rFonts w:ascii="Times New Roman" w:hAnsi="Times New Roman" w:cs="Times New Roman"/>
          <w:sz w:val="16"/>
          <w:szCs w:val="16"/>
        </w:rPr>
        <w:t>(номер разрешения на строительство)</w:t>
      </w:r>
    </w:p>
    <w:p w:rsidR="00E06EB3" w:rsidRPr="00AF3ABE" w:rsidRDefault="00E06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ABE">
        <w:rPr>
          <w:rFonts w:ascii="Times New Roman" w:hAnsi="Times New Roman" w:cs="Times New Roman"/>
          <w:sz w:val="24"/>
          <w:szCs w:val="24"/>
        </w:rPr>
        <w:t>выданное</w:t>
      </w:r>
      <w:proofErr w:type="gramEnd"/>
      <w:r w:rsidRPr="00AF3ABE">
        <w:rPr>
          <w:rFonts w:ascii="Times New Roman" w:hAnsi="Times New Roman" w:cs="Times New Roman"/>
          <w:sz w:val="24"/>
          <w:szCs w:val="24"/>
        </w:rPr>
        <w:t xml:space="preserve"> "_______" __________________ _______ года 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(число) 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(месяц) 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(год)</w:t>
      </w:r>
    </w:p>
    <w:p w:rsidR="00E06EB3" w:rsidRPr="00AF3ABE" w:rsidRDefault="00E06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>со сроком действия до "_______" __________________ _______ года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(число)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(месяц)   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>(год)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 w:rsidR="00AF3ABE">
        <w:rPr>
          <w:rFonts w:ascii="Times New Roman" w:hAnsi="Times New Roman" w:cs="Times New Roman"/>
        </w:rPr>
        <w:t>__________________________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</w:t>
      </w:r>
      <w:r w:rsidR="00AF3AB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для строительства, реконструкции объекта капитального строительства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Pr="00AF3ABE" w:rsidRDefault="00E06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>Наименование объекта ________________________________________________</w:t>
      </w:r>
      <w:r w:rsidR="00AF3ABE">
        <w:rPr>
          <w:rFonts w:ascii="Times New Roman" w:hAnsi="Times New Roman" w:cs="Times New Roman"/>
          <w:sz w:val="24"/>
          <w:szCs w:val="24"/>
        </w:rPr>
        <w:t>_________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 соответствии с утвержденной проектной документацией)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 w:rsidRPr="00AF3ABE">
        <w:rPr>
          <w:rFonts w:ascii="Times New Roman" w:hAnsi="Times New Roman" w:cs="Times New Roman"/>
          <w:sz w:val="24"/>
          <w:szCs w:val="24"/>
        </w:rPr>
        <w:t>Адрес (местоположение) объекта:</w:t>
      </w:r>
      <w:r>
        <w:rPr>
          <w:rFonts w:ascii="Times New Roman" w:hAnsi="Times New Roman" w:cs="Times New Roman"/>
        </w:rPr>
        <w:t xml:space="preserve"> </w:t>
      </w:r>
      <w:r w:rsidR="00AF3AB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E06EB3" w:rsidRDefault="00AF3AB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="00E06DFD">
        <w:rPr>
          <w:rFonts w:ascii="Times New Roman" w:hAnsi="Times New Roman" w:cs="Times New Roman"/>
          <w:sz w:val="16"/>
          <w:szCs w:val="16"/>
        </w:rPr>
        <w:t xml:space="preserve">(указывается адрес объекта капитального  строительства, а при наличии - адрес объекта капитального строительства  </w:t>
      </w:r>
      <w:proofErr w:type="gramEnd"/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соответствии с государственным адресным реестром с указанием реквизитов документов о присвоении, об изменении адреса; </w:t>
      </w:r>
      <w:proofErr w:type="gramStart"/>
      <w:r>
        <w:rPr>
          <w:rFonts w:ascii="Times New Roman" w:hAnsi="Times New Roman" w:cs="Times New Roman"/>
          <w:sz w:val="16"/>
          <w:szCs w:val="16"/>
        </w:rPr>
        <w:t>для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E06EB3" w:rsidRDefault="00AF3ABE" w:rsidP="00AF3AB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линейных </w:t>
      </w:r>
      <w:r w:rsidR="00E06DFD">
        <w:rPr>
          <w:rFonts w:ascii="Times New Roman" w:hAnsi="Times New Roman" w:cs="Times New Roman"/>
          <w:sz w:val="16"/>
          <w:szCs w:val="16"/>
        </w:rPr>
        <w:t xml:space="preserve">объектов </w:t>
      </w:r>
      <w:proofErr w:type="gramStart"/>
      <w:r w:rsidR="00E06DFD">
        <w:rPr>
          <w:rFonts w:ascii="Times New Roman" w:hAnsi="Times New Roman" w:cs="Times New Roman"/>
          <w:sz w:val="16"/>
          <w:szCs w:val="16"/>
        </w:rPr>
        <w:t>-у</w:t>
      </w:r>
      <w:proofErr w:type="gramEnd"/>
      <w:r w:rsidR="00E06DFD">
        <w:rPr>
          <w:rFonts w:ascii="Times New Roman" w:hAnsi="Times New Roman" w:cs="Times New Roman"/>
          <w:sz w:val="16"/>
          <w:szCs w:val="16"/>
        </w:rPr>
        <w:t>казывается описание местоположения в виде наименований субъекта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6DFD">
        <w:rPr>
          <w:rFonts w:ascii="Times New Roman" w:hAnsi="Times New Roman" w:cs="Times New Roman"/>
          <w:sz w:val="16"/>
          <w:szCs w:val="16"/>
        </w:rPr>
        <w:t>Российской Федерации и муниципального образования)</w:t>
      </w:r>
    </w:p>
    <w:p w:rsidR="00E06EB3" w:rsidRDefault="00E06EB3">
      <w:pPr>
        <w:pStyle w:val="ConsPlusNonformat"/>
        <w:jc w:val="center"/>
        <w:rPr>
          <w:rFonts w:ascii="Times New Roman" w:hAnsi="Times New Roman"/>
          <w:color w:val="000000"/>
          <w:sz w:val="28"/>
        </w:rPr>
      </w:pPr>
    </w:p>
    <w:p w:rsidR="00E06EB3" w:rsidRPr="00AF3ABE" w:rsidRDefault="00E06DFD" w:rsidP="00AF3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/>
          <w:color w:val="000000"/>
          <w:sz w:val="24"/>
          <w:szCs w:val="24"/>
        </w:rPr>
        <w:t>Основания внесения изменений в разрешение на строительство&lt;*&gt;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3"/>
        <w:gridCol w:w="6662"/>
        <w:gridCol w:w="2148"/>
      </w:tblGrid>
      <w:tr w:rsidR="00E06EB3" w:rsidRPr="00AF3ABE">
        <w:trPr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F3A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F3A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F3A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Реквизиты решения о предоставления права пользования недрами </w:t>
            </w:r>
          </w:p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F3A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решения о переоформлении лицензии на право пользования недрами</w:t>
            </w:r>
          </w:p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F3A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EB3" w:rsidRPr="00AF3ABE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правоустанавливающих документов на земельный участок</w:t>
            </w:r>
          </w:p>
          <w:p w:rsidR="00E06EB3" w:rsidRPr="00AF3ABE" w:rsidRDefault="00E06DFD" w:rsidP="00AF3A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6EB3" w:rsidRPr="00AF3ABE" w:rsidRDefault="00E06EB3" w:rsidP="00AF3AB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6EB3" w:rsidRPr="00AF3ABE" w:rsidRDefault="00E06EB3" w:rsidP="00AF3A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EB3" w:rsidRPr="00AF3ABE" w:rsidRDefault="00E06DFD" w:rsidP="00AF3A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 xml:space="preserve">Интересы застройщика в Администрации МО </w:t>
      </w:r>
      <w:r w:rsidR="00AF3ABE">
        <w:rPr>
          <w:rFonts w:ascii="Times New Roman" w:hAnsi="Times New Roman" w:cs="Times New Roman"/>
          <w:sz w:val="24"/>
          <w:szCs w:val="24"/>
        </w:rPr>
        <w:t>«Кировск»</w:t>
      </w:r>
      <w:r w:rsidRPr="00AF3ABE">
        <w:rPr>
          <w:rFonts w:ascii="Times New Roman" w:hAnsi="Times New Roman" w:cs="Times New Roman"/>
          <w:sz w:val="24"/>
          <w:szCs w:val="24"/>
        </w:rPr>
        <w:t xml:space="preserve"> уполномочен представлять:</w:t>
      </w:r>
    </w:p>
    <w:p w:rsidR="00E06EB3" w:rsidRPr="00AF3ABE" w:rsidRDefault="00E06DFD" w:rsidP="00AF3A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F3A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Pr="00AF3ABE" w:rsidRDefault="00E06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>По доверенности № ________</w:t>
      </w:r>
      <w:r w:rsidR="00AF3ABE">
        <w:rPr>
          <w:rFonts w:ascii="Times New Roman" w:hAnsi="Times New Roman" w:cs="Times New Roman"/>
          <w:sz w:val="24"/>
          <w:szCs w:val="24"/>
        </w:rPr>
        <w:t>_______________</w:t>
      </w:r>
      <w:r w:rsidRPr="00AF3ABE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gramStart"/>
      <w:r w:rsidRPr="00AF3AB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F3AB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E06EB3" w:rsidRDefault="00E06DF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Pr="00AF3ABE" w:rsidRDefault="00E06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3AB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AF3ABE" w:rsidRPr="00AF3ABE" w:rsidRDefault="00AF3A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037"/>
      </w:tblGrid>
      <w:tr w:rsidR="00E06EB3" w:rsidRPr="00AF3ABE" w:rsidTr="00AF3ABE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AF3ABE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AF3ABE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sz w:val="24"/>
                <w:szCs w:val="24"/>
              </w:rPr>
              <w:t xml:space="preserve">выдать на руки в Администрации МО </w:t>
            </w:r>
            <w:r w:rsidR="00AF3ABE">
              <w:rPr>
                <w:rFonts w:ascii="Times New Roman" w:hAnsi="Times New Roman"/>
                <w:sz w:val="24"/>
                <w:szCs w:val="24"/>
              </w:rPr>
              <w:t>«Кировск»</w:t>
            </w:r>
          </w:p>
          <w:p w:rsidR="00E06EB3" w:rsidRPr="00AF3ABE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AF3ABE" w:rsidTr="00AF3ABE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Pr="00AF3ABE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AF3ABE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  <w:p w:rsidR="00E06EB3" w:rsidRPr="00AF3ABE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AF3ABE" w:rsidTr="00AF3ABE"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E06EB3" w:rsidRDefault="00E06EB3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ABE" w:rsidRPr="00AF3ABE" w:rsidRDefault="00AF3ABE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</w:tcPr>
          <w:p w:rsidR="00E06EB3" w:rsidRPr="00AF3ABE" w:rsidRDefault="00E06DFD">
            <w:pPr>
              <w:pStyle w:val="ConsPlusNormal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AF3ABE"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на ЕПГУ</w:t>
            </w:r>
            <w:r w:rsidRPr="00AF3ABE">
              <w:rPr>
                <w:rFonts w:ascii="Times New Roman" w:hAnsi="Times New Roman"/>
                <w:color w:val="000000"/>
                <w:sz w:val="24"/>
                <w:szCs w:val="24"/>
              </w:rPr>
              <w:t>&lt;**&gt;</w:t>
            </w:r>
          </w:p>
        </w:tc>
      </w:tr>
    </w:tbl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(должность законного или иного                         </w:t>
      </w:r>
      <w:r w:rsidR="00AF3ABE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(подпись)                        (расшифровка подписи)</w:t>
      </w:r>
      <w:proofErr w:type="gramEnd"/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&lt;***&gt;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DFD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&lt;*&gt;Заполняются те пункты уведомления, на основании которых требуется внести изменения в разрешение на строительство.</w:t>
      </w:r>
    </w:p>
    <w:p w:rsidR="00E06EB3" w:rsidRDefault="00E06EB3">
      <w:pPr>
        <w:pStyle w:val="ConsPlusNonformat"/>
        <w:jc w:val="both"/>
        <w:rPr>
          <w:rFonts w:ascii="Times New Roman" w:hAnsi="Times New Roman"/>
          <w:color w:val="000000"/>
        </w:rPr>
      </w:pPr>
    </w:p>
    <w:p w:rsidR="00E06EB3" w:rsidRDefault="00E06DFD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&lt;**&gt; при подаче заявления на ЕПГУ 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&lt;***&gt; Печать проставляется в случае, если законодательством Российской Федерации установлено наличие печати у организации.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(должность законного или иного      (подпись)       (расшифровка подписи)</w:t>
      </w:r>
      <w:proofErr w:type="gramEnd"/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E06EB3" w:rsidRDefault="00E06DF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EB3">
      <w:pPr>
        <w:pStyle w:val="ConsPlusNonformat"/>
        <w:jc w:val="both"/>
        <w:rPr>
          <w:rFonts w:ascii="Times New Roman" w:hAnsi="Times New Roman" w:cs="Times New Roman"/>
        </w:rPr>
      </w:pP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У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казывается при наличии.</w:t>
      </w:r>
    </w:p>
    <w:p w:rsidR="00E06EB3" w:rsidRDefault="00E06DFD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&gt; З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E06EB3" w:rsidRPr="00AF3ABE" w:rsidRDefault="00E06DFD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Pr="00AF3ABE">
        <w:rPr>
          <w:rFonts w:ascii="Times New Roman" w:hAnsi="Times New Roman"/>
          <w:sz w:val="20"/>
          <w:szCs w:val="20"/>
          <w:lang w:eastAsia="ru-RU" w:bidi="ru-RU"/>
        </w:rPr>
        <w:t xml:space="preserve">Образец </w:t>
      </w:r>
      <w:r w:rsidR="00C265E8">
        <w:rPr>
          <w:rFonts w:ascii="Times New Roman" w:hAnsi="Times New Roman"/>
          <w:sz w:val="20"/>
          <w:szCs w:val="20"/>
          <w:lang w:eastAsia="ru-RU" w:bidi="ru-RU"/>
        </w:rPr>
        <w:t>5</w:t>
      </w:r>
    </w:p>
    <w:p w:rsidR="00E06EB3" w:rsidRDefault="00E06EB3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E06EB3" w:rsidRPr="00AF3ABE" w:rsidRDefault="00E06DFD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AF3ABE">
        <w:rPr>
          <w:rFonts w:ascii="Times New Roman" w:hAnsi="Times New Roman"/>
          <w:color w:val="000000"/>
          <w:sz w:val="24"/>
          <w:szCs w:val="24"/>
        </w:rPr>
        <w:t>Кому ____________________________________</w:t>
      </w:r>
    </w:p>
    <w:p w:rsidR="00E06EB3" w:rsidRDefault="00E06DFD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E06EB3" w:rsidRDefault="00E06DF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E06EB3" w:rsidRDefault="00E06DFD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почтовый индекс и адрес, телефон, адрес электронной почты)</w:t>
      </w:r>
    </w:p>
    <w:p w:rsidR="00AF3ABE" w:rsidRDefault="00AF3ABE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AF3ABE" w:rsidRDefault="00AF3ABE">
      <w:pPr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E06EB3" w:rsidRPr="00AF3ABE" w:rsidRDefault="00E06DFD" w:rsidP="00AF3A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F3ABE"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AF3ABE" w:rsidRDefault="00E06DFD" w:rsidP="00AF3A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F3ABE">
        <w:rPr>
          <w:rFonts w:ascii="Times New Roman" w:eastAsia="Calibri" w:hAnsi="Times New Roman"/>
          <w:b/>
          <w:sz w:val="24"/>
          <w:szCs w:val="24"/>
        </w:rPr>
        <w:t xml:space="preserve">об отказе в приеме документов, необходимых для предоставления </w:t>
      </w:r>
    </w:p>
    <w:p w:rsidR="00E06EB3" w:rsidRPr="00AF3ABE" w:rsidRDefault="00E06DFD" w:rsidP="00AF3ABE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F3ABE">
        <w:rPr>
          <w:rFonts w:ascii="Times New Roman" w:eastAsia="Calibri" w:hAnsi="Times New Roman"/>
          <w:b/>
          <w:sz w:val="24"/>
          <w:szCs w:val="24"/>
        </w:rPr>
        <w:t>муниципальной услуги</w:t>
      </w:r>
    </w:p>
    <w:p w:rsidR="00AF3ABE" w:rsidRPr="00AF3ABE" w:rsidRDefault="00AF3ABE" w:rsidP="00AF3AB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E06EB3">
        <w:tc>
          <w:tcPr>
            <w:tcW w:w="9701" w:type="dxa"/>
            <w:gridSpan w:val="8"/>
            <w:noWrap/>
          </w:tcPr>
          <w:p w:rsidR="00E06EB3" w:rsidRDefault="00AF3ABE" w:rsidP="00AF3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E06DFD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E06DFD">
              <w:rPr>
                <w:rFonts w:ascii="Times New Roman" w:hAnsi="Times New Roman"/>
                <w:sz w:val="24"/>
                <w:szCs w:val="24"/>
                <w:lang w:eastAsia="ru-RU"/>
              </w:rPr>
              <w:t>_____,</w:t>
            </w:r>
          </w:p>
          <w:p w:rsidR="00E06EB3" w:rsidRDefault="00AF3ABE" w:rsidP="00AF3A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="00E06DFD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муниципальной  услуги в соответствии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Административным регламентом)</w:t>
            </w:r>
          </w:p>
          <w:p w:rsidR="00E06EB3" w:rsidRDefault="00E06EB3" w:rsidP="00AF3AB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>
        <w:tc>
          <w:tcPr>
            <w:tcW w:w="9701" w:type="dxa"/>
            <w:gridSpan w:val="8"/>
            <w:noWrap/>
          </w:tcPr>
          <w:p w:rsidR="00E06EB3" w:rsidRDefault="00E06D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  <w:r w:rsidR="00AF3A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</w:t>
            </w:r>
          </w:p>
        </w:tc>
      </w:tr>
      <w:tr w:rsidR="00E06EB3">
        <w:tc>
          <w:tcPr>
            <w:tcW w:w="9701" w:type="dxa"/>
            <w:gridSpan w:val="8"/>
            <w:tcBorders>
              <w:bottom w:val="single" w:sz="4" w:space="0" w:color="auto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>
        <w:tc>
          <w:tcPr>
            <w:tcW w:w="9701" w:type="dxa"/>
            <w:gridSpan w:val="8"/>
            <w:tcBorders>
              <w:top w:val="single" w:sz="4" w:space="0" w:color="auto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 (в соответствии с </w:t>
            </w:r>
            <w:r w:rsidR="00AF3ABE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аблицей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E06EB3">
        <w:tc>
          <w:tcPr>
            <w:tcW w:w="9701" w:type="dxa"/>
            <w:gridSpan w:val="8"/>
            <w:noWrap/>
          </w:tcPr>
          <w:p w:rsidR="00E06EB3" w:rsidRDefault="00AF3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E06DFD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E06EB3">
        <w:tc>
          <w:tcPr>
            <w:tcW w:w="9701" w:type="dxa"/>
            <w:gridSpan w:val="8"/>
            <w:noWrap/>
          </w:tcPr>
          <w:p w:rsidR="00E06EB3" w:rsidRDefault="00AF3A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E06DFD">
              <w:rPr>
                <w:rFonts w:ascii="Times New Roman" w:hAnsi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</w:t>
            </w:r>
          </w:p>
        </w:tc>
      </w:tr>
      <w:tr w:rsidR="00E06EB3">
        <w:tc>
          <w:tcPr>
            <w:tcW w:w="9701" w:type="dxa"/>
            <w:gridSpan w:val="8"/>
            <w:tcBorders>
              <w:bottom w:val="single" w:sz="4" w:space="0" w:color="auto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>
        <w:tc>
          <w:tcPr>
            <w:tcW w:w="9701" w:type="dxa"/>
            <w:gridSpan w:val="8"/>
            <w:tcBorders>
              <w:top w:val="single" w:sz="4" w:space="0" w:color="auto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E06EB3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6EB3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(должностное лицо</w:t>
            </w:r>
            <w:proofErr w:type="gramEnd"/>
          </w:p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E06EB3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06EB3" w:rsidRDefault="00E06E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6EB3"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E06EB3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06EB3"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E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E06EB3" w:rsidRDefault="00E06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E06EB3" w:rsidRPr="00AF3ABE" w:rsidRDefault="00E06DFD">
      <w:pPr>
        <w:pStyle w:val="ConsPlusNormal"/>
        <w:jc w:val="right"/>
        <w:outlineLvl w:val="1"/>
        <w:rPr>
          <w:color w:val="000000"/>
        </w:rPr>
      </w:pPr>
      <w:r>
        <w:br w:type="page" w:clear="all"/>
      </w:r>
      <w:r w:rsidRPr="00AF3ABE">
        <w:rPr>
          <w:rFonts w:ascii="Times New Roman" w:hAnsi="Times New Roman"/>
          <w:sz w:val="22"/>
          <w:szCs w:val="22"/>
        </w:rPr>
        <w:t xml:space="preserve">Образец </w:t>
      </w:r>
      <w:r w:rsidR="00C265E8">
        <w:rPr>
          <w:rFonts w:ascii="Times New Roman" w:hAnsi="Times New Roman"/>
          <w:sz w:val="22"/>
          <w:szCs w:val="22"/>
        </w:rPr>
        <w:t>6</w:t>
      </w:r>
    </w:p>
    <w:p w:rsidR="00E06EB3" w:rsidRDefault="00E06EB3">
      <w:pPr>
        <w:pStyle w:val="aff5"/>
        <w:ind w:left="5387"/>
        <w:jc w:val="center"/>
        <w:rPr>
          <w:color w:val="000000"/>
          <w:sz w:val="20"/>
          <w:szCs w:val="20"/>
        </w:rPr>
      </w:pPr>
    </w:p>
    <w:p w:rsidR="00E06EB3" w:rsidRPr="00AF3ABE" w:rsidRDefault="00E06DFD">
      <w:pPr>
        <w:spacing w:after="0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F3ABE">
        <w:rPr>
          <w:rFonts w:ascii="Times New Roman" w:hAnsi="Times New Roman"/>
          <w:color w:val="000000"/>
          <w:sz w:val="24"/>
          <w:szCs w:val="24"/>
        </w:rPr>
        <w:t>Кому ____________________________________</w:t>
      </w:r>
    </w:p>
    <w:p w:rsidR="00E06EB3" w:rsidRDefault="00E06DFD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E06EB3" w:rsidRDefault="00E06DFD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E06EB3" w:rsidRDefault="00E06DFD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почтовый индекс и адрес, телефон, адрес электронной почты)</w:t>
      </w:r>
    </w:p>
    <w:p w:rsidR="00E06EB3" w:rsidRDefault="00E06EB3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E06EB3" w:rsidRDefault="00E06EB3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E06EB3" w:rsidRPr="00AF3ABE" w:rsidRDefault="00E06DFD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AF3ABE">
        <w:rPr>
          <w:rFonts w:ascii="Times New Roman" w:hAnsi="Times New Roman"/>
          <w:b/>
          <w:color w:val="000000"/>
          <w:sz w:val="24"/>
          <w:szCs w:val="24"/>
        </w:rPr>
        <w:t>Р</w:t>
      </w:r>
      <w:proofErr w:type="gramEnd"/>
      <w:r w:rsidRPr="00AF3ABE">
        <w:rPr>
          <w:rFonts w:ascii="Times New Roman" w:hAnsi="Times New Roman"/>
          <w:b/>
          <w:color w:val="000000"/>
          <w:sz w:val="24"/>
          <w:szCs w:val="24"/>
        </w:rPr>
        <w:t xml:space="preserve"> Е Ш Е Н И Е</w:t>
      </w:r>
      <w:r w:rsidRPr="00AF3ABE">
        <w:rPr>
          <w:rFonts w:ascii="Times New Roman" w:hAnsi="Times New Roman"/>
          <w:b/>
          <w:color w:val="000000"/>
          <w:sz w:val="24"/>
          <w:szCs w:val="24"/>
        </w:rPr>
        <w:br/>
        <w:t>об отказе в выдаче разрешения на строительство</w:t>
      </w:r>
    </w:p>
    <w:p w:rsidR="00E06EB3" w:rsidRPr="00AF3ABE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F3ABE">
        <w:rPr>
          <w:rFonts w:ascii="Times New Roman" w:eastAsia="Calibri" w:hAnsi="Times New Roman"/>
          <w:sz w:val="24"/>
          <w:szCs w:val="24"/>
        </w:rPr>
        <w:t>"___" ________ 20__ года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AF3AB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E06DFD">
        <w:rPr>
          <w:rFonts w:ascii="Times New Roman" w:eastAsia="Calibri" w:hAnsi="Times New Roman"/>
          <w:sz w:val="24"/>
          <w:szCs w:val="24"/>
        </w:rPr>
        <w:t xml:space="preserve">Администрация МО </w:t>
      </w:r>
      <w:r>
        <w:rPr>
          <w:rFonts w:ascii="Times New Roman" w:eastAsia="Calibri" w:hAnsi="Times New Roman"/>
          <w:sz w:val="24"/>
          <w:szCs w:val="24"/>
        </w:rPr>
        <w:t>«Кировск»</w:t>
      </w:r>
      <w:r w:rsidR="00E06DFD">
        <w:rPr>
          <w:rFonts w:ascii="Times New Roman" w:eastAsia="Calibri" w:hAnsi="Times New Roman"/>
          <w:sz w:val="24"/>
          <w:szCs w:val="24"/>
        </w:rPr>
        <w:t xml:space="preserve"> по результатам рассмотрения заявления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E06DFD">
        <w:rPr>
          <w:rFonts w:ascii="Times New Roman" w:eastAsia="Calibri" w:hAnsi="Times New Roman"/>
          <w:sz w:val="24"/>
          <w:szCs w:val="24"/>
        </w:rPr>
        <w:t>________________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_______________________________________________________</w:t>
      </w:r>
      <w:r w:rsidR="00E06DFD">
        <w:rPr>
          <w:rFonts w:ascii="Times New Roman" w:eastAsia="Calibri" w:hAnsi="Times New Roman"/>
          <w:sz w:val="24"/>
          <w:szCs w:val="24"/>
        </w:rPr>
        <w:t>______,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выдаче разрешения на строительство</w:t>
      </w:r>
      <w:r w:rsidR="00AF3AB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_</w:t>
      </w:r>
      <w:r w:rsidR="00AF3ABE">
        <w:rPr>
          <w:rFonts w:ascii="Times New Roman" w:eastAsia="Calibri" w:hAnsi="Times New Roman"/>
          <w:sz w:val="24"/>
          <w:szCs w:val="24"/>
        </w:rPr>
        <w:t>_________________</w:t>
      </w:r>
      <w:r>
        <w:rPr>
          <w:rFonts w:ascii="Times New Roman" w:eastAsia="Calibri" w:hAnsi="Times New Roman"/>
          <w:sz w:val="24"/>
          <w:szCs w:val="24"/>
        </w:rPr>
        <w:t>_________________________,</w:t>
      </w:r>
    </w:p>
    <w:p w:rsidR="00E06EB3" w:rsidRDefault="00AF3ABE" w:rsidP="00AF3A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</w:t>
      </w:r>
      <w:r w:rsidR="00E06DFD">
        <w:rPr>
          <w:rFonts w:ascii="Times New Roman" w:eastAsia="Calibri" w:hAnsi="Times New Roman"/>
          <w:sz w:val="20"/>
          <w:szCs w:val="20"/>
        </w:rPr>
        <w:t>(наименование объекта капитального строительства)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расположенного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по адресу _______________</w:t>
      </w:r>
      <w:r w:rsidR="00AF3ABE">
        <w:rPr>
          <w:rFonts w:ascii="Times New Roman" w:eastAsia="Calibri" w:hAnsi="Times New Roman"/>
          <w:sz w:val="24"/>
          <w:szCs w:val="24"/>
        </w:rPr>
        <w:t>______________________</w:t>
      </w:r>
      <w:r>
        <w:rPr>
          <w:rFonts w:ascii="Times New Roman" w:eastAsia="Calibri" w:hAnsi="Times New Roman"/>
          <w:sz w:val="24"/>
          <w:szCs w:val="24"/>
        </w:rPr>
        <w:t>_________________,</w:t>
      </w:r>
    </w:p>
    <w:p w:rsidR="00E06EB3" w:rsidRDefault="00AF3ABE" w:rsidP="00AF3ABE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 w:rsidR="00E06DFD">
        <w:rPr>
          <w:rFonts w:ascii="Times New Roman" w:eastAsia="Calibri" w:hAnsi="Times New Roman"/>
          <w:sz w:val="20"/>
          <w:szCs w:val="20"/>
        </w:rPr>
        <w:t>(место нахождения объекта капитального строительства)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</w:t>
      </w:r>
      <w:r w:rsidR="00AF3ABE">
        <w:rPr>
          <w:rFonts w:ascii="Times New Roman" w:eastAsia="Calibri" w:hAnsi="Times New Roman"/>
          <w:sz w:val="24"/>
          <w:szCs w:val="24"/>
        </w:rPr>
        <w:t>____________</w:t>
      </w:r>
      <w:r>
        <w:rPr>
          <w:rFonts w:ascii="Times New Roman" w:eastAsia="Calibri" w:hAnsi="Times New Roman"/>
          <w:sz w:val="24"/>
          <w:szCs w:val="24"/>
        </w:rPr>
        <w:t xml:space="preserve">___ от "___" ____________ 20___ года), руководствуясь </w:t>
      </w:r>
      <w:r>
        <w:rPr>
          <w:rFonts w:ascii="Times New Roman" w:eastAsia="Calibri" w:hAnsi="Times New Roman"/>
          <w:color w:val="000000"/>
          <w:sz w:val="24"/>
          <w:szCs w:val="24"/>
        </w:rPr>
        <w:t>частью 13 статьи 51 Градостроительного кодекса Российской Федерации, подпунктом ____ пункта 2.10 Административного регламента предоставления Администрацией МО</w:t>
      </w:r>
      <w:r w:rsidR="00AF3ABE">
        <w:rPr>
          <w:rFonts w:ascii="Times New Roman" w:eastAsia="Calibri" w:hAnsi="Times New Roman"/>
          <w:color w:val="000000"/>
          <w:sz w:val="24"/>
          <w:szCs w:val="24"/>
        </w:rPr>
        <w:t xml:space="preserve"> «Кировск»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муниципальной услуги ________</w:t>
      </w:r>
      <w:r w:rsidR="00AF3ABE">
        <w:rPr>
          <w:rFonts w:ascii="Times New Roman" w:eastAsia="Calibri" w:hAnsi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Calibri" w:hAnsi="Times New Roman"/>
          <w:color w:val="000000"/>
          <w:sz w:val="24"/>
          <w:szCs w:val="24"/>
        </w:rPr>
        <w:t>_______,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 В выдаче разрешения на строительство отказать в связи: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</w:t>
      </w:r>
    </w:p>
    <w:p w:rsidR="00AF3ABE" w:rsidRDefault="00AF3A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</w:t>
      </w:r>
      <w:r w:rsidR="00AF3ABE">
        <w:rPr>
          <w:rFonts w:ascii="Times New Roman" w:eastAsia="Calibri" w:hAnsi="Times New Roman"/>
          <w:sz w:val="20"/>
          <w:szCs w:val="20"/>
        </w:rPr>
        <w:t>_____________________________</w:t>
      </w:r>
    </w:p>
    <w:p w:rsidR="00AF3ABE" w:rsidRDefault="00AF3ABE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</w:t>
      </w:r>
      <w:r w:rsidR="00AF3ABE">
        <w:rPr>
          <w:rFonts w:ascii="Times New Roman" w:eastAsia="Calibri" w:hAnsi="Times New Roman"/>
          <w:sz w:val="20"/>
          <w:szCs w:val="20"/>
        </w:rPr>
        <w:t>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(указываются основания </w:t>
      </w:r>
      <w:proofErr w:type="gramStart"/>
      <w:r>
        <w:rPr>
          <w:rFonts w:ascii="Times New Roman" w:eastAsia="Calibri" w:hAnsi="Times New Roman"/>
          <w:sz w:val="20"/>
          <w:szCs w:val="20"/>
        </w:rPr>
        <w:t>для отказа в выдаче разрешения на строительство в соответствии с частью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13 статьи 51 Градостроительного кодекса Российской Федерации)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AF3ABE" w:rsidRDefault="00AF3ABE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</w:r>
    </w:p>
    <w:p w:rsidR="00E06EB3" w:rsidRDefault="00E06DFD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соответствии с </w:t>
      </w:r>
      <w:hyperlink r:id="rId21" w:tooltip="https://login.consultant.ru/link/?req=doc&amp;base=LAW&amp;n=461102&amp;dst=100833" w:history="1">
        <w:r>
          <w:rPr>
            <w:rFonts w:ascii="Times New Roman" w:eastAsia="Calibri" w:hAnsi="Times New Roman"/>
            <w:color w:val="000000"/>
            <w:sz w:val="24"/>
            <w:szCs w:val="24"/>
          </w:rPr>
          <w:t>частью 14 статьи 51</w:t>
        </w:r>
      </w:hyperlink>
      <w:r>
        <w:rPr>
          <w:rFonts w:ascii="Times New Roman" w:eastAsia="Calibri" w:hAnsi="Times New Roman"/>
          <w:color w:val="000000"/>
          <w:sz w:val="24"/>
          <w:szCs w:val="24"/>
        </w:rPr>
        <w:t xml:space="preserve"> Градостроительного </w:t>
      </w:r>
      <w:r>
        <w:rPr>
          <w:rFonts w:ascii="Times New Roman" w:eastAsia="Calibri" w:hAnsi="Times New Roman"/>
          <w:sz w:val="24"/>
          <w:szCs w:val="24"/>
        </w:rPr>
        <w:t xml:space="preserve">кодекса </w:t>
      </w:r>
      <w:r>
        <w:rPr>
          <w:rFonts w:ascii="Times New Roman" w:eastAsia="Calibri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eastAsia="Calibri" w:hAnsi="Times New Roman"/>
          <w:sz w:val="24"/>
          <w:szCs w:val="24"/>
        </w:rPr>
        <w:t xml:space="preserve"> отказ в выдаче разрешения на строительство может быть оспорен застройщиком в судебном порядке.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</w:t>
      </w:r>
      <w:r w:rsidR="00AF3ABE">
        <w:rPr>
          <w:rFonts w:ascii="Times New Roman" w:eastAsia="Calibri" w:hAnsi="Times New Roman"/>
          <w:sz w:val="20"/>
          <w:szCs w:val="20"/>
        </w:rPr>
        <w:t>____________________________</w:t>
      </w:r>
      <w:r>
        <w:rPr>
          <w:rFonts w:ascii="Times New Roman" w:eastAsia="Calibri" w:hAnsi="Times New Roman"/>
          <w:sz w:val="20"/>
          <w:szCs w:val="20"/>
        </w:rPr>
        <w:t>__ ____________________ ____________________________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</w:t>
      </w:r>
      <w:r w:rsidR="007B4FEF">
        <w:rPr>
          <w:rFonts w:ascii="Times New Roman" w:eastAsia="Calibri" w:hAnsi="Times New Roman"/>
          <w:sz w:val="20"/>
          <w:szCs w:val="20"/>
        </w:rPr>
        <w:t xml:space="preserve">ись)                     </w:t>
      </w:r>
      <w:r>
        <w:rPr>
          <w:rFonts w:ascii="Times New Roman" w:eastAsia="Calibri" w:hAnsi="Times New Roman"/>
          <w:sz w:val="20"/>
          <w:szCs w:val="20"/>
        </w:rPr>
        <w:t xml:space="preserve">  (расшифровка </w:t>
      </w:r>
      <w:r w:rsidR="00AF3ABE">
        <w:rPr>
          <w:rFonts w:ascii="Times New Roman" w:eastAsia="Calibri" w:hAnsi="Times New Roman"/>
          <w:sz w:val="20"/>
          <w:szCs w:val="20"/>
        </w:rPr>
        <w:t xml:space="preserve">  </w:t>
      </w:r>
      <w:r>
        <w:rPr>
          <w:rFonts w:ascii="Times New Roman" w:eastAsia="Calibri" w:hAnsi="Times New Roman"/>
          <w:sz w:val="20"/>
          <w:szCs w:val="20"/>
        </w:rPr>
        <w:t>подписи)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 выдаче разрешения на строительство и представленные для получения разрешения на строительство документы получил "_</w:t>
      </w:r>
      <w:r w:rsidR="007B4FEF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</w:rPr>
        <w:t>__" __________20__ года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</w:t>
      </w:r>
      <w:r w:rsidR="007B4FEF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>_" ___________ 20__ года № __</w:t>
      </w:r>
      <w:r w:rsidR="007B4FEF">
        <w:rPr>
          <w:rFonts w:ascii="Times New Roman" w:eastAsia="Calibri" w:hAnsi="Times New Roman"/>
          <w:sz w:val="24"/>
          <w:szCs w:val="24"/>
        </w:rPr>
        <w:t>______</w:t>
      </w:r>
      <w:r>
        <w:rPr>
          <w:rFonts w:ascii="Times New Roman" w:eastAsia="Calibri" w:hAnsi="Times New Roman"/>
          <w:sz w:val="24"/>
          <w:szCs w:val="24"/>
        </w:rPr>
        <w:t>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E06EB3" w:rsidRPr="007B4FEF" w:rsidRDefault="00E06DFD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br w:type="page" w:clear="all"/>
      </w:r>
      <w:r w:rsidR="007B4FEF">
        <w:rPr>
          <w:rFonts w:ascii="Times New Roman" w:hAnsi="Times New Roman"/>
        </w:rPr>
        <w:t>Образец</w:t>
      </w:r>
      <w:r w:rsidRPr="007B4FEF">
        <w:rPr>
          <w:rFonts w:ascii="Times New Roman" w:hAnsi="Times New Roman"/>
        </w:rPr>
        <w:t xml:space="preserve"> </w:t>
      </w:r>
      <w:r w:rsidR="00C265E8">
        <w:rPr>
          <w:rFonts w:ascii="Times New Roman" w:hAnsi="Times New Roman"/>
        </w:rPr>
        <w:t>7</w:t>
      </w:r>
    </w:p>
    <w:p w:rsidR="00E06EB3" w:rsidRDefault="00E06EB3">
      <w:pPr>
        <w:pStyle w:val="ConsPlusNormal"/>
        <w:jc w:val="right"/>
        <w:rPr>
          <w:rFonts w:ascii="Times New Roman" w:hAnsi="Times New Roman"/>
        </w:rPr>
      </w:pPr>
    </w:p>
    <w:p w:rsidR="00E06EB3" w:rsidRPr="007B4FEF" w:rsidRDefault="00E06DF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7B4FEF">
        <w:rPr>
          <w:rFonts w:ascii="Times New Roman" w:hAnsi="Times New Roman"/>
          <w:sz w:val="24"/>
          <w:szCs w:val="24"/>
        </w:rPr>
        <w:t>Кому ____________________________________</w:t>
      </w:r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E06EB3" w:rsidRDefault="00E06DFD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почтовый индекс и адрес, телефон, адрес электронной почты)</w:t>
      </w:r>
    </w:p>
    <w:p w:rsidR="00E06EB3" w:rsidRDefault="00E06EB3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внесением изменений в проектную документацию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6EB3" w:rsidRPr="007B4FEF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7B4FEF">
        <w:rPr>
          <w:rFonts w:ascii="Times New Roman" w:eastAsia="Calibri" w:hAnsi="Times New Roman"/>
          <w:sz w:val="24"/>
          <w:szCs w:val="24"/>
        </w:rPr>
        <w:t>"__" _______ 20__ года</w:t>
      </w:r>
    </w:p>
    <w:p w:rsidR="00E06EB3" w:rsidRPr="007B4FEF" w:rsidRDefault="00E06EB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06EB3" w:rsidRPr="007B4FEF" w:rsidRDefault="007B4FE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="00E06DFD" w:rsidRPr="007B4FEF">
        <w:rPr>
          <w:rFonts w:ascii="Times New Roman" w:eastAsia="Calibri" w:hAnsi="Times New Roman"/>
          <w:sz w:val="24"/>
          <w:szCs w:val="24"/>
        </w:rPr>
        <w:t xml:space="preserve">Администрация МО </w:t>
      </w:r>
      <w:r>
        <w:rPr>
          <w:rFonts w:ascii="Times New Roman" w:eastAsia="Calibri" w:hAnsi="Times New Roman"/>
          <w:sz w:val="24"/>
          <w:szCs w:val="24"/>
        </w:rPr>
        <w:t>«Кировск»</w:t>
      </w:r>
      <w:r w:rsidR="00E06DFD" w:rsidRPr="007B4FEF">
        <w:rPr>
          <w:rFonts w:ascii="Times New Roman" w:eastAsia="Calibri" w:hAnsi="Times New Roman"/>
          <w:sz w:val="24"/>
          <w:szCs w:val="24"/>
        </w:rPr>
        <w:t xml:space="preserve"> по результатам рассмотрения заявления __________________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  <w:r w:rsidR="00E06DFD" w:rsidRPr="007B4FEF">
        <w:rPr>
          <w:rFonts w:ascii="Times New Roman" w:eastAsia="Calibri" w:hAnsi="Times New Roman"/>
          <w:sz w:val="24"/>
          <w:szCs w:val="24"/>
        </w:rPr>
        <w:t>_____,</w:t>
      </w:r>
    </w:p>
    <w:p w:rsidR="00E06EB3" w:rsidRDefault="00E06DFD" w:rsidP="007B4FE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7B4FEF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7B4FEF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E06EB3" w:rsidRDefault="00E06EB3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 w:rsidR="007B4FEF">
        <w:rPr>
          <w:rFonts w:ascii="Times New Roman" w:eastAsia="Calibri" w:hAnsi="Times New Roman"/>
          <w:sz w:val="28"/>
          <w:szCs w:val="28"/>
        </w:rPr>
        <w:t>_____________________</w:t>
      </w:r>
      <w:r>
        <w:rPr>
          <w:rFonts w:ascii="Times New Roman" w:eastAsia="Calibri" w:hAnsi="Times New Roman"/>
          <w:sz w:val="28"/>
          <w:szCs w:val="28"/>
        </w:rPr>
        <w:t>__</w:t>
      </w:r>
    </w:p>
    <w:p w:rsidR="00E06EB3" w:rsidRDefault="00E06DFD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E06EB3" w:rsidRDefault="007B4FE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выданное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"_______" ___________   _______</w:t>
      </w:r>
      <w:r w:rsidR="00E06DFD">
        <w:rPr>
          <w:rFonts w:ascii="Times New Roman" w:eastAsia="Calibri" w:hAnsi="Times New Roman"/>
          <w:sz w:val="24"/>
          <w:szCs w:val="24"/>
        </w:rPr>
        <w:t xml:space="preserve"> года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</w:t>
      </w:r>
      <w:r w:rsidR="007B4FEF">
        <w:rPr>
          <w:rFonts w:ascii="Times New Roman" w:eastAsia="Calibri" w:hAnsi="Times New Roman"/>
          <w:sz w:val="20"/>
          <w:szCs w:val="20"/>
        </w:rPr>
        <w:t xml:space="preserve"> (число)          </w:t>
      </w:r>
      <w:r>
        <w:rPr>
          <w:rFonts w:ascii="Times New Roman" w:eastAsia="Calibri" w:hAnsi="Times New Roman"/>
          <w:sz w:val="20"/>
          <w:szCs w:val="20"/>
        </w:rPr>
        <w:t xml:space="preserve">  (месяц)                (год)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7B4FE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"_______"___________ ______</w:t>
      </w:r>
      <w:r w:rsidR="00E06DFD">
        <w:rPr>
          <w:rFonts w:ascii="Times New Roman" w:eastAsia="Calibri" w:hAnsi="Times New Roman"/>
          <w:sz w:val="24"/>
          <w:szCs w:val="24"/>
        </w:rPr>
        <w:t xml:space="preserve"> года</w:t>
      </w:r>
    </w:p>
    <w:p w:rsidR="00E06EB3" w:rsidRDefault="007B4FEF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(число)          (месяц) 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  (год)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</w:t>
      </w:r>
      <w:proofErr w:type="gramStart"/>
      <w:r>
        <w:rPr>
          <w:rFonts w:ascii="Times New Roman" w:eastAsia="Calibri" w:hAnsi="Times New Roman"/>
          <w:sz w:val="20"/>
          <w:szCs w:val="20"/>
        </w:rPr>
        <w:t>ненужное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7B4FEF">
        <w:rPr>
          <w:rFonts w:ascii="Times New Roman" w:eastAsia="Calibri" w:hAnsi="Times New Roman"/>
          <w:sz w:val="28"/>
          <w:szCs w:val="28"/>
        </w:rPr>
        <w:t>_____________________________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</w:t>
      </w:r>
      <w:r w:rsidR="007B4FEF">
        <w:rPr>
          <w:rFonts w:ascii="Times New Roman" w:eastAsia="Calibri" w:hAnsi="Times New Roman"/>
          <w:sz w:val="24"/>
          <w:szCs w:val="24"/>
        </w:rPr>
        <w:t>________________</w:t>
      </w:r>
      <w:r>
        <w:rPr>
          <w:rFonts w:ascii="Times New Roman" w:eastAsia="Calibri" w:hAnsi="Times New Roman"/>
          <w:sz w:val="24"/>
          <w:szCs w:val="24"/>
        </w:rPr>
        <w:t xml:space="preserve">___ от "__" _________ 20__ года), в связи с внесением изменений в проектную документацию, руководствуясь частью 21.15 статьи 51 Градостроительного кодекса Российской Федерации, подпунктом ___ пункта 2.10.3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</w:t>
      </w:r>
      <w:r w:rsidR="007B4FEF">
        <w:rPr>
          <w:rFonts w:ascii="Times New Roman" w:eastAsia="Calibri" w:hAnsi="Times New Roman"/>
          <w:color w:val="000000"/>
          <w:sz w:val="24"/>
          <w:szCs w:val="24"/>
        </w:rPr>
        <w:t xml:space="preserve"> «Кировск»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муниципальной услуги ________</w:t>
      </w:r>
      <w:r w:rsidR="007B4FEF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</w:rPr>
        <w:t>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7B4FEF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       </w:t>
      </w:r>
      <w:r w:rsidR="00E06DFD"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 w:rsidR="00E06DFD">
        <w:rPr>
          <w:rFonts w:ascii="Times New Roman" w:eastAsia="Calibri" w:hAnsi="Times New Roman"/>
          <w:sz w:val="28"/>
          <w:szCs w:val="28"/>
        </w:rPr>
        <w:t>___________</w:t>
      </w:r>
      <w:r>
        <w:rPr>
          <w:rFonts w:ascii="Times New Roman" w:eastAsia="Calibri" w:hAnsi="Times New Roman"/>
          <w:sz w:val="28"/>
          <w:szCs w:val="28"/>
        </w:rPr>
        <w:t>___</w:t>
      </w:r>
      <w:r w:rsidR="00E06DFD">
        <w:rPr>
          <w:rFonts w:ascii="Times New Roman" w:eastAsia="Calibri" w:hAnsi="Times New Roman"/>
          <w:sz w:val="28"/>
          <w:szCs w:val="28"/>
        </w:rPr>
        <w:t>____</w:t>
      </w:r>
    </w:p>
    <w:p w:rsidR="00E06EB3" w:rsidRDefault="00E06DFD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E06EB3" w:rsidRDefault="00E06EB3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от "_</w:t>
      </w:r>
      <w:r w:rsidR="007B4FEF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>_" _</w:t>
      </w:r>
      <w:r w:rsidR="007B4FEF">
        <w:rPr>
          <w:rFonts w:ascii="Times New Roman" w:eastAsia="Calibri" w:hAnsi="Times New Roman"/>
          <w:sz w:val="24"/>
          <w:szCs w:val="24"/>
        </w:rPr>
        <w:t>_____</w:t>
      </w:r>
      <w:r>
        <w:rPr>
          <w:rFonts w:ascii="Times New Roman" w:eastAsia="Calibri" w:hAnsi="Times New Roman"/>
          <w:sz w:val="24"/>
          <w:szCs w:val="24"/>
        </w:rPr>
        <w:t xml:space="preserve">__ 20__ года в связи с внесением изменений в проектную документацию отказать в связи: 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E06EB3" w:rsidRDefault="007B4FE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E06DFD">
        <w:rPr>
          <w:rFonts w:ascii="Times New Roman" w:eastAsia="Calibri" w:hAnsi="Times New Roman"/>
          <w:sz w:val="24"/>
          <w:szCs w:val="24"/>
        </w:rPr>
        <w:t>2. Разъяснить</w:t>
      </w:r>
      <w:r w:rsidR="00E06DFD"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</w:t>
      </w:r>
      <w:r>
        <w:rPr>
          <w:rFonts w:ascii="Times New Roman" w:eastAsia="Calibri" w:hAnsi="Times New Roman"/>
          <w:sz w:val="20"/>
          <w:szCs w:val="20"/>
        </w:rPr>
        <w:t>_</w:t>
      </w:r>
      <w:r w:rsidR="00E06DFD">
        <w:rPr>
          <w:rFonts w:ascii="Times New Roman" w:eastAsia="Calibri" w:hAnsi="Times New Roman"/>
          <w:sz w:val="20"/>
          <w:szCs w:val="20"/>
        </w:rPr>
        <w:t>_______,</w:t>
      </w:r>
      <w:r w:rsidR="00E06DFD"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настоящий  отказ  </w:t>
      </w:r>
      <w:proofErr w:type="gramStart"/>
      <w:r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в связи с внесением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 w:rsidP="007B4FEF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__________________________________ </w:t>
      </w:r>
      <w:r w:rsidR="007B4FEF">
        <w:rPr>
          <w:rFonts w:ascii="Times New Roman" w:eastAsia="Calibri" w:hAnsi="Times New Roman"/>
          <w:sz w:val="20"/>
          <w:szCs w:val="20"/>
        </w:rPr>
        <w:t xml:space="preserve">    </w:t>
      </w:r>
      <w:r>
        <w:rPr>
          <w:rFonts w:ascii="Times New Roman" w:eastAsia="Calibri" w:hAnsi="Times New Roman"/>
          <w:sz w:val="20"/>
          <w:szCs w:val="20"/>
        </w:rPr>
        <w:t xml:space="preserve">____________________ </w:t>
      </w:r>
      <w:r w:rsidR="007B4FEF">
        <w:rPr>
          <w:rFonts w:ascii="Times New Roman" w:eastAsia="Calibri" w:hAnsi="Times New Roman"/>
          <w:sz w:val="20"/>
          <w:szCs w:val="20"/>
        </w:rPr>
        <w:t xml:space="preserve">    </w:t>
      </w:r>
      <w:r>
        <w:rPr>
          <w:rFonts w:ascii="Times New Roman" w:eastAsia="Calibri" w:hAnsi="Times New Roman"/>
          <w:sz w:val="20"/>
          <w:szCs w:val="20"/>
        </w:rPr>
        <w:t xml:space="preserve">__________________________________ (должность лица, принявшего решение)         </w:t>
      </w:r>
      <w:r w:rsidR="007B4FEF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(подпись)                               </w:t>
      </w:r>
      <w:r w:rsidR="007B4FEF">
        <w:rPr>
          <w:rFonts w:ascii="Times New Roman" w:eastAsia="Calibri" w:hAnsi="Times New Roman"/>
          <w:sz w:val="20"/>
          <w:szCs w:val="20"/>
        </w:rPr>
        <w:t xml:space="preserve">    </w:t>
      </w:r>
      <w:r>
        <w:rPr>
          <w:rFonts w:ascii="Times New Roman" w:eastAsia="Calibri" w:hAnsi="Times New Roman"/>
          <w:sz w:val="20"/>
          <w:szCs w:val="20"/>
        </w:rPr>
        <w:t>(расшифровка подписи)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7B4FE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</w:t>
      </w:r>
      <w:r w:rsidR="00E06DFD">
        <w:rPr>
          <w:rFonts w:ascii="Times New Roman" w:eastAsia="Calibri" w:hAnsi="Times New Roman"/>
          <w:sz w:val="24"/>
          <w:szCs w:val="24"/>
        </w:rPr>
        <w:t xml:space="preserve">Решение </w:t>
      </w:r>
      <w:proofErr w:type="gramStart"/>
      <w:r w:rsidR="00E06DFD"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 в связи</w:t>
      </w:r>
      <w:proofErr w:type="gramEnd"/>
      <w:r w:rsidR="00E06DFD">
        <w:rPr>
          <w:rFonts w:ascii="Times New Roman" w:eastAsia="Calibri" w:hAnsi="Times New Roman"/>
          <w:sz w:val="24"/>
          <w:szCs w:val="24"/>
        </w:rPr>
        <w:t xml:space="preserve"> с внесением изменений в проектную документацию и представленные для продления срока действия разрешения на строительство документы получил "___" __________20__ года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</w:t>
      </w:r>
      <w:r w:rsidR="007B4FEF">
        <w:rPr>
          <w:rFonts w:ascii="Times New Roman" w:eastAsia="Calibri" w:hAnsi="Times New Roman"/>
          <w:sz w:val="24"/>
          <w:szCs w:val="24"/>
        </w:rPr>
        <w:t>________</w:t>
      </w:r>
      <w:r>
        <w:rPr>
          <w:rFonts w:ascii="Times New Roman" w:eastAsia="Calibri" w:hAnsi="Times New Roman"/>
          <w:sz w:val="24"/>
          <w:szCs w:val="24"/>
        </w:rPr>
        <w:t>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 w:clear="all"/>
      </w:r>
    </w:p>
    <w:p w:rsidR="00E06EB3" w:rsidRPr="00C265E8" w:rsidRDefault="00E06DFD">
      <w:pPr>
        <w:pStyle w:val="ConsPlusNormal"/>
        <w:jc w:val="right"/>
        <w:outlineLvl w:val="1"/>
        <w:rPr>
          <w:color w:val="000000"/>
        </w:rPr>
      </w:pPr>
      <w:r w:rsidRPr="00C265E8">
        <w:rPr>
          <w:rFonts w:ascii="Times New Roman" w:hAnsi="Times New Roman"/>
          <w:sz w:val="22"/>
          <w:szCs w:val="22"/>
        </w:rPr>
        <w:t xml:space="preserve">Образец </w:t>
      </w:r>
      <w:r w:rsidR="00C265E8" w:rsidRPr="00C265E8">
        <w:rPr>
          <w:rFonts w:ascii="Times New Roman" w:hAnsi="Times New Roman"/>
          <w:sz w:val="22"/>
          <w:szCs w:val="22"/>
        </w:rPr>
        <w:t>8</w:t>
      </w:r>
    </w:p>
    <w:p w:rsidR="00E06EB3" w:rsidRPr="007B4FEF" w:rsidRDefault="00E06EB3">
      <w:pPr>
        <w:pStyle w:val="ConsPlusNormal"/>
        <w:jc w:val="center"/>
        <w:rPr>
          <w:rFonts w:ascii="Times New Roman" w:hAnsi="Times New Roman"/>
          <w:sz w:val="22"/>
          <w:szCs w:val="22"/>
          <w:highlight w:val="yellow"/>
        </w:rPr>
      </w:pPr>
    </w:p>
    <w:p w:rsidR="00E06EB3" w:rsidRPr="00C265E8" w:rsidRDefault="00E06DF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C265E8">
        <w:rPr>
          <w:rFonts w:ascii="Times New Roman" w:hAnsi="Times New Roman"/>
          <w:sz w:val="24"/>
          <w:szCs w:val="24"/>
        </w:rPr>
        <w:t>Кому ____________________________________</w:t>
      </w:r>
    </w:p>
    <w:p w:rsidR="00E06EB3" w:rsidRPr="00C265E8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proofErr w:type="gramStart"/>
      <w:r w:rsidRPr="00C265E8"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E06EB3" w:rsidRPr="00C265E8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C265E8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C265E8">
        <w:rPr>
          <w:rFonts w:ascii="Times New Roman" w:hAnsi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E06EB3" w:rsidRPr="00C265E8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C265E8"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E06EB3" w:rsidRPr="00C265E8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C265E8"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E06EB3" w:rsidRPr="00C265E8" w:rsidRDefault="00E06DFD">
      <w:pPr>
        <w:pStyle w:val="ConsPlusNormal"/>
        <w:jc w:val="right"/>
        <w:rPr>
          <w:rFonts w:ascii="Times New Roman" w:hAnsi="Times New Roman"/>
        </w:rPr>
      </w:pPr>
      <w:r w:rsidRPr="00C265E8">
        <w:rPr>
          <w:rFonts w:ascii="Times New Roman" w:hAnsi="Times New Roman"/>
        </w:rPr>
        <w:t>_________________________________________</w:t>
      </w:r>
    </w:p>
    <w:p w:rsidR="00E06EB3" w:rsidRPr="00C265E8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C265E8"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E06EB3" w:rsidRPr="00C265E8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Pr="007B4FEF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  <w:highlight w:val="yellow"/>
        </w:rPr>
      </w:pPr>
    </w:p>
    <w:p w:rsidR="00E06EB3" w:rsidRPr="007B4FEF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  <w:highlight w:val="yellow"/>
        </w:rPr>
      </w:pPr>
    </w:p>
    <w:p w:rsidR="00E06EB3" w:rsidRPr="00C265E8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265E8"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265E8"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исключительно в связи с продлением срока его действия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6EB3" w:rsidRPr="00C265E8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265E8">
        <w:rPr>
          <w:rFonts w:ascii="Times New Roman" w:eastAsia="Calibri" w:hAnsi="Times New Roman"/>
          <w:sz w:val="24"/>
          <w:szCs w:val="24"/>
        </w:rPr>
        <w:t>"__" _______ 20__ года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</w:t>
      </w:r>
      <w:r w:rsidR="00C265E8">
        <w:rPr>
          <w:rFonts w:ascii="Times New Roman" w:eastAsia="Calibri" w:hAnsi="Times New Roman"/>
          <w:sz w:val="24"/>
          <w:szCs w:val="24"/>
        </w:rPr>
        <w:t xml:space="preserve"> «Кировск» </w:t>
      </w:r>
      <w:r>
        <w:rPr>
          <w:rFonts w:ascii="Times New Roman" w:eastAsia="Calibri" w:hAnsi="Times New Roman"/>
          <w:sz w:val="24"/>
          <w:szCs w:val="24"/>
        </w:rPr>
        <w:t>по результатам рассмотрения заявления</w:t>
      </w:r>
      <w:r w:rsidR="00C265E8">
        <w:rPr>
          <w:rFonts w:ascii="Times New Roman" w:eastAsia="Calibri" w:hAnsi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eastAsia="Calibri" w:hAnsi="Times New Roman"/>
          <w:sz w:val="24"/>
          <w:szCs w:val="24"/>
        </w:rPr>
        <w:t>________________________,</w:t>
      </w:r>
    </w:p>
    <w:p w:rsidR="00E06EB3" w:rsidRDefault="00E06DFD" w:rsidP="00C265E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  <w:r w:rsidR="00C265E8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  <w:r w:rsidR="00C265E8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C265E8" w:rsidRDefault="00C265E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________________________</w:t>
      </w:r>
    </w:p>
    <w:p w:rsidR="00E06EB3" w:rsidRDefault="00E06DFD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(номер разрешения на строительство)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выданное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"_______"___________</w:t>
      </w:r>
      <w:r w:rsidR="006B2A5D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_______</w:t>
      </w:r>
      <w:r w:rsidR="006B2A5D">
        <w:rPr>
          <w:rFonts w:ascii="Times New Roman" w:eastAsia="Calibri" w:hAnsi="Times New Roman"/>
          <w:sz w:val="24"/>
          <w:szCs w:val="24"/>
        </w:rPr>
        <w:t xml:space="preserve"> года </w:t>
      </w:r>
      <w:r>
        <w:rPr>
          <w:rFonts w:ascii="Times New Roman" w:eastAsia="Calibri" w:hAnsi="Times New Roman"/>
          <w:sz w:val="24"/>
          <w:szCs w:val="24"/>
        </w:rPr>
        <w:t>_____________________________________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</w:t>
      </w:r>
      <w:r w:rsidR="006B2A5D">
        <w:rPr>
          <w:rFonts w:ascii="Times New Roman" w:eastAsia="Calibri" w:hAnsi="Times New Roman"/>
          <w:sz w:val="20"/>
          <w:szCs w:val="20"/>
        </w:rPr>
        <w:t xml:space="preserve">                (число)          (месяц)       </w:t>
      </w:r>
      <w:r>
        <w:rPr>
          <w:rFonts w:ascii="Times New Roman" w:eastAsia="Calibri" w:hAnsi="Times New Roman"/>
          <w:sz w:val="20"/>
          <w:szCs w:val="20"/>
        </w:rPr>
        <w:t xml:space="preserve">     (год)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6B2A5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</w:t>
      </w:r>
      <w:r w:rsidR="00E06DFD">
        <w:rPr>
          <w:rFonts w:ascii="Times New Roman" w:eastAsia="Calibri" w:hAnsi="Times New Roman"/>
          <w:sz w:val="24"/>
          <w:szCs w:val="24"/>
        </w:rPr>
        <w:t>___________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E06DFD">
        <w:rPr>
          <w:rFonts w:ascii="Times New Roman" w:eastAsia="Calibri" w:hAnsi="Times New Roman"/>
          <w:sz w:val="24"/>
          <w:szCs w:val="24"/>
        </w:rPr>
        <w:t>_______ года ____</w:t>
      </w:r>
      <w:r>
        <w:rPr>
          <w:rFonts w:ascii="Times New Roman" w:eastAsia="Calibri" w:hAnsi="Times New Roman"/>
          <w:sz w:val="24"/>
          <w:szCs w:val="24"/>
        </w:rPr>
        <w:t>__</w:t>
      </w:r>
      <w:r w:rsidR="00E06DFD">
        <w:rPr>
          <w:rFonts w:ascii="Times New Roman" w:eastAsia="Calibri" w:hAnsi="Times New Roman"/>
          <w:sz w:val="24"/>
          <w:szCs w:val="24"/>
        </w:rPr>
        <w:t>____________________</w:t>
      </w:r>
    </w:p>
    <w:p w:rsidR="00E06EB3" w:rsidRDefault="006B2A5D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(число)        </w:t>
      </w:r>
      <w:r>
        <w:rPr>
          <w:rFonts w:ascii="Times New Roman" w:eastAsia="Calibri" w:hAnsi="Times New Roman"/>
          <w:sz w:val="20"/>
          <w:szCs w:val="20"/>
        </w:rPr>
        <w:t xml:space="preserve">  (месяц)    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 (год)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для строительства, реконструкции (</w:t>
      </w:r>
      <w:proofErr w:type="gramStart"/>
      <w:r>
        <w:rPr>
          <w:rFonts w:ascii="Times New Roman" w:eastAsia="Calibri" w:hAnsi="Times New Roman"/>
          <w:sz w:val="24"/>
          <w:szCs w:val="24"/>
        </w:rPr>
        <w:t>ненужное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зачеркнуть)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</w:t>
      </w:r>
      <w:r w:rsidR="006B2A5D">
        <w:rPr>
          <w:rFonts w:ascii="Times New Roman" w:eastAsia="Calibri" w:hAnsi="Times New Roman"/>
          <w:sz w:val="28"/>
          <w:szCs w:val="28"/>
        </w:rPr>
        <w:t>_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</w:t>
      </w:r>
      <w:r w:rsidR="006B2A5D">
        <w:rPr>
          <w:rFonts w:ascii="Times New Roman" w:eastAsia="Calibri" w:hAnsi="Times New Roman"/>
          <w:sz w:val="24"/>
          <w:szCs w:val="24"/>
        </w:rPr>
        <w:t>_______________</w:t>
      </w:r>
      <w:r>
        <w:rPr>
          <w:rFonts w:ascii="Times New Roman" w:eastAsia="Calibri" w:hAnsi="Times New Roman"/>
          <w:sz w:val="24"/>
          <w:szCs w:val="24"/>
        </w:rPr>
        <w:t>___ от "_</w:t>
      </w:r>
      <w:r w:rsidR="006B2A5D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>_" ___</w:t>
      </w:r>
      <w:r w:rsidR="006B2A5D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 xml:space="preserve">______ 20__ года), исключительно в связи с продлением срока его действия, руководствуясь частью 21.15 статьи 51 Градостроительного кодекса Российской Федерации, подпунктом ___ пункта 2.10.1 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</w:t>
      </w:r>
      <w:r w:rsidR="006B2A5D">
        <w:rPr>
          <w:rFonts w:ascii="Times New Roman" w:eastAsia="Calibri" w:hAnsi="Times New Roman"/>
          <w:color w:val="000000"/>
          <w:sz w:val="24"/>
          <w:szCs w:val="24"/>
        </w:rPr>
        <w:t xml:space="preserve"> «Кировск»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муниципальной услуги _________</w:t>
      </w:r>
      <w:r w:rsidR="006B2A5D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</w:rPr>
        <w:t>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5071BA" w:rsidRDefault="005071B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6B2A5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="00E06DFD"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 w:rsidR="00E06DFD">
        <w:rPr>
          <w:rFonts w:ascii="Times New Roman" w:eastAsia="Calibri" w:hAnsi="Times New Roman"/>
          <w:sz w:val="28"/>
          <w:szCs w:val="28"/>
        </w:rPr>
        <w:t>__________________</w:t>
      </w:r>
    </w:p>
    <w:p w:rsidR="00E06EB3" w:rsidRDefault="00E06DFD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E06EB3" w:rsidRDefault="00E06EB3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</w:t>
      </w:r>
      <w:r w:rsidR="006B2A5D">
        <w:rPr>
          <w:rFonts w:ascii="Times New Roman" w:eastAsia="Calibri" w:hAnsi="Times New Roman"/>
          <w:sz w:val="24"/>
          <w:szCs w:val="24"/>
        </w:rPr>
        <w:t>__</w:t>
      </w:r>
      <w:r>
        <w:rPr>
          <w:rFonts w:ascii="Times New Roman" w:eastAsia="Calibri" w:hAnsi="Times New Roman"/>
          <w:sz w:val="24"/>
          <w:szCs w:val="24"/>
        </w:rPr>
        <w:t>_" _</w:t>
      </w:r>
      <w:r w:rsidR="006B2A5D">
        <w:rPr>
          <w:rFonts w:ascii="Times New Roman" w:eastAsia="Calibri" w:hAnsi="Times New Roman"/>
          <w:sz w:val="24"/>
          <w:szCs w:val="24"/>
        </w:rPr>
        <w:t>___</w:t>
      </w:r>
      <w:r>
        <w:rPr>
          <w:rFonts w:ascii="Times New Roman" w:eastAsia="Calibri" w:hAnsi="Times New Roman"/>
          <w:sz w:val="24"/>
          <w:szCs w:val="24"/>
        </w:rPr>
        <w:t>____ 20__ года исключительно в связи с продлением срока его действия отказать в связи: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E06EB3" w:rsidRDefault="006B2A5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="00E06DFD">
        <w:rPr>
          <w:rFonts w:ascii="Times New Roman" w:eastAsia="Calibri" w:hAnsi="Times New Roman"/>
          <w:sz w:val="24"/>
          <w:szCs w:val="24"/>
        </w:rPr>
        <w:t>2. Разъяснить</w:t>
      </w:r>
      <w:r w:rsidR="00E06DFD">
        <w:rPr>
          <w:rFonts w:ascii="Times New Roman" w:eastAsia="Calibri" w:hAnsi="Times New Roman"/>
          <w:sz w:val="20"/>
          <w:szCs w:val="20"/>
        </w:rPr>
        <w:t xml:space="preserve"> ______________________________________</w:t>
      </w:r>
      <w:r>
        <w:rPr>
          <w:rFonts w:ascii="Times New Roman" w:eastAsia="Calibri" w:hAnsi="Times New Roman"/>
          <w:sz w:val="20"/>
          <w:szCs w:val="20"/>
        </w:rPr>
        <w:t>___________________</w:t>
      </w:r>
      <w:r w:rsidR="00E06DFD">
        <w:rPr>
          <w:rFonts w:ascii="Times New Roman" w:eastAsia="Calibri" w:hAnsi="Times New Roman"/>
          <w:sz w:val="20"/>
          <w:szCs w:val="20"/>
        </w:rPr>
        <w:t>__________</w:t>
      </w:r>
      <w:r>
        <w:rPr>
          <w:rFonts w:ascii="Times New Roman" w:eastAsia="Calibri" w:hAnsi="Times New Roman"/>
          <w:sz w:val="20"/>
          <w:szCs w:val="20"/>
        </w:rPr>
        <w:t>_____</w:t>
      </w: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E06EB3" w:rsidRDefault="006B2A5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что </w:t>
      </w:r>
      <w:r w:rsidR="00E06DFD">
        <w:rPr>
          <w:rFonts w:ascii="Times New Roman" w:eastAsia="Calibri" w:hAnsi="Times New Roman"/>
          <w:sz w:val="24"/>
          <w:szCs w:val="24"/>
        </w:rPr>
        <w:t xml:space="preserve">настоящий отказ </w:t>
      </w:r>
      <w:proofErr w:type="gramStart"/>
      <w:r w:rsidR="00E06DFD"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исключительно в связи с продлением</w:t>
      </w:r>
      <w:proofErr w:type="gramEnd"/>
      <w:r w:rsidR="00E06DFD">
        <w:rPr>
          <w:rFonts w:ascii="Times New Roman" w:eastAsia="Calibri" w:hAnsi="Times New Roman"/>
          <w:sz w:val="24"/>
          <w:szCs w:val="24"/>
        </w:rPr>
        <w:t xml:space="preserve">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</w:t>
      </w:r>
      <w:r w:rsidR="005071BA">
        <w:rPr>
          <w:rFonts w:ascii="Times New Roman" w:eastAsia="Calibri" w:hAnsi="Times New Roman"/>
          <w:sz w:val="20"/>
          <w:szCs w:val="20"/>
        </w:rPr>
        <w:t>_____________________________</w:t>
      </w:r>
      <w:r>
        <w:rPr>
          <w:rFonts w:ascii="Times New Roman" w:eastAsia="Calibri" w:hAnsi="Times New Roman"/>
          <w:sz w:val="20"/>
          <w:szCs w:val="20"/>
        </w:rPr>
        <w:t>__ ____________________ ___________________________________</w:t>
      </w:r>
    </w:p>
    <w:p w:rsidR="00E06EB3" w:rsidRDefault="005071B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</w:t>
      </w:r>
      <w:r w:rsidR="00E06DFD">
        <w:rPr>
          <w:rFonts w:ascii="Times New Roman" w:eastAsia="Calibri" w:hAnsi="Times New Roman"/>
          <w:sz w:val="20"/>
          <w:szCs w:val="20"/>
        </w:rPr>
        <w:t>(должность лица, принявшего решение)                (подпись)</w:t>
      </w:r>
      <w:r>
        <w:rPr>
          <w:rFonts w:ascii="Times New Roman" w:eastAsia="Calibri" w:hAnsi="Times New Roman"/>
          <w:sz w:val="20"/>
          <w:szCs w:val="20"/>
        </w:rPr>
        <w:t xml:space="preserve">          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         (расшифровка подписи)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 исключительно в связи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 продлением срока его действия и представленные для продления срока действия разрешения на строительство документы получил "___" __________20__ года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_____________________________________________________________________________________________,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__</w:t>
      </w:r>
      <w:r w:rsidR="005071BA">
        <w:rPr>
          <w:rFonts w:ascii="Times New Roman" w:eastAsia="Calibri" w:hAnsi="Times New Roman"/>
          <w:sz w:val="24"/>
          <w:szCs w:val="24"/>
        </w:rPr>
        <w:t>________</w:t>
      </w:r>
      <w:r>
        <w:rPr>
          <w:rFonts w:ascii="Times New Roman" w:eastAsia="Calibri" w:hAnsi="Times New Roman"/>
          <w:sz w:val="24"/>
          <w:szCs w:val="24"/>
        </w:rPr>
        <w:t>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Default="00E06DF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E06EB3" w:rsidRPr="00A1257D" w:rsidRDefault="00E06DFD">
      <w:pPr>
        <w:jc w:val="right"/>
        <w:rPr>
          <w:rFonts w:ascii="Times New Roman" w:eastAsiaTheme="minorEastAsia" w:hAnsi="Times New Roman" w:cs="Times New Roman"/>
          <w:lang w:eastAsia="ru-RU"/>
        </w:rPr>
      </w:pPr>
      <w:r w:rsidRPr="00A1257D">
        <w:rPr>
          <w:rFonts w:ascii="Times New Roman" w:eastAsiaTheme="minorEastAsia" w:hAnsi="Times New Roman" w:cs="Times New Roman"/>
          <w:lang w:eastAsia="ru-RU"/>
        </w:rPr>
        <w:t xml:space="preserve">Образец </w:t>
      </w:r>
      <w:r w:rsidR="005071BA" w:rsidRPr="00A1257D">
        <w:rPr>
          <w:rFonts w:ascii="Times New Roman" w:eastAsiaTheme="minorEastAsia" w:hAnsi="Times New Roman" w:cs="Times New Roman"/>
          <w:lang w:eastAsia="ru-RU"/>
        </w:rPr>
        <w:t>9</w:t>
      </w:r>
    </w:p>
    <w:p w:rsidR="005071BA" w:rsidRDefault="005071BA">
      <w:pPr>
        <w:pStyle w:val="ConsPlusNormal"/>
        <w:jc w:val="right"/>
        <w:rPr>
          <w:rFonts w:ascii="Times New Roman" w:hAnsi="Times New Roman"/>
        </w:rPr>
      </w:pPr>
    </w:p>
    <w:p w:rsidR="00E06EB3" w:rsidRPr="005071BA" w:rsidRDefault="00E06DF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071BA">
        <w:rPr>
          <w:rFonts w:ascii="Times New Roman" w:hAnsi="Times New Roman"/>
          <w:sz w:val="24"/>
          <w:szCs w:val="24"/>
        </w:rPr>
        <w:t>Кому ____________________________________</w:t>
      </w:r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  <w:proofErr w:type="gramEnd"/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 xml:space="preserve">(для физического лица, зарегистрированного в качестве </w:t>
      </w:r>
      <w:proofErr w:type="gramEnd"/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E06EB3" w:rsidRDefault="00E06DF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E06EB3" w:rsidRDefault="00E06DFD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E06EB3" w:rsidRDefault="00E06DFD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6EB3" w:rsidRPr="005071BA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71BA"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E06EB3" w:rsidRPr="005071BA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71BA"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E06EB3" w:rsidRPr="005071BA" w:rsidRDefault="00E06DF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71BA">
        <w:rPr>
          <w:rFonts w:ascii="Times New Roman" w:eastAsia="Calibri" w:hAnsi="Times New Roman"/>
          <w:b/>
          <w:sz w:val="24"/>
          <w:szCs w:val="24"/>
        </w:rPr>
        <w:t>в связи с переходом прав на земельный участок, права пользования недрами, образованием земельного участка</w:t>
      </w:r>
    </w:p>
    <w:p w:rsidR="00E06EB3" w:rsidRPr="005071BA" w:rsidRDefault="00E06EB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E06EB3" w:rsidRPr="005071BA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5071BA">
        <w:rPr>
          <w:rFonts w:ascii="Times New Roman" w:eastAsia="Calibri" w:hAnsi="Times New Roman"/>
          <w:sz w:val="24"/>
          <w:szCs w:val="24"/>
        </w:rPr>
        <w:t>"__" _______ 20__ года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Администрация МО </w:t>
      </w:r>
      <w:r w:rsidR="005071BA">
        <w:rPr>
          <w:rFonts w:ascii="Times New Roman" w:eastAsia="Calibri" w:hAnsi="Times New Roman"/>
          <w:sz w:val="24"/>
          <w:szCs w:val="24"/>
        </w:rPr>
        <w:t>«Кировск»</w:t>
      </w:r>
      <w:r>
        <w:rPr>
          <w:rFonts w:ascii="Times New Roman" w:eastAsia="Calibri" w:hAnsi="Times New Roman"/>
          <w:sz w:val="24"/>
          <w:szCs w:val="24"/>
        </w:rPr>
        <w:t xml:space="preserve"> по результатам рассмотрения уведомления</w:t>
      </w:r>
      <w:r w:rsidR="005071BA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 переходе прав на земельный участок, права пользования недрами, об образовании земельного участка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_____________________________________________________________________________,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</w:t>
      </w:r>
      <w:r w:rsidR="005071BA">
        <w:rPr>
          <w:rFonts w:ascii="Times New Roman" w:eastAsia="Calibri" w:hAnsi="Times New Roman"/>
          <w:sz w:val="28"/>
          <w:szCs w:val="28"/>
        </w:rPr>
        <w:t>_</w:t>
      </w:r>
      <w:r>
        <w:rPr>
          <w:rFonts w:ascii="Times New Roman" w:eastAsia="Calibri" w:hAnsi="Times New Roman"/>
          <w:sz w:val="28"/>
          <w:szCs w:val="28"/>
        </w:rPr>
        <w:t>______</w:t>
      </w:r>
    </w:p>
    <w:p w:rsidR="00E06EB3" w:rsidRDefault="00E06DFD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E06EB3" w:rsidRDefault="005071B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выданное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"_______" ___________ </w:t>
      </w:r>
      <w:r w:rsidR="00E06DFD">
        <w:rPr>
          <w:rFonts w:ascii="Times New Roman" w:eastAsia="Calibri" w:hAnsi="Times New Roman"/>
          <w:sz w:val="24"/>
          <w:szCs w:val="24"/>
        </w:rPr>
        <w:t>_______ года _______</w:t>
      </w:r>
      <w:r>
        <w:rPr>
          <w:rFonts w:ascii="Times New Roman" w:eastAsia="Calibri" w:hAnsi="Times New Roman"/>
          <w:sz w:val="24"/>
          <w:szCs w:val="24"/>
        </w:rPr>
        <w:t>__</w:t>
      </w:r>
      <w:r w:rsidR="00E06DFD">
        <w:rPr>
          <w:rFonts w:ascii="Times New Roman" w:eastAsia="Calibri" w:hAnsi="Times New Roman"/>
          <w:sz w:val="24"/>
          <w:szCs w:val="24"/>
        </w:rPr>
        <w:t>___________________________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</w:t>
      </w:r>
      <w:r w:rsidR="005071BA">
        <w:rPr>
          <w:rFonts w:ascii="Times New Roman" w:eastAsia="Calibri" w:hAnsi="Times New Roman"/>
          <w:sz w:val="20"/>
          <w:szCs w:val="20"/>
        </w:rPr>
        <w:t xml:space="preserve">    (число)           </w:t>
      </w:r>
      <w:r>
        <w:rPr>
          <w:rFonts w:ascii="Times New Roman" w:eastAsia="Calibri" w:hAnsi="Times New Roman"/>
          <w:sz w:val="20"/>
          <w:szCs w:val="20"/>
        </w:rPr>
        <w:t xml:space="preserve">  (месяц)           (год)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5071B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со сроком действия до "_______" ___________ </w:t>
      </w:r>
      <w:r w:rsidR="00E06DFD">
        <w:rPr>
          <w:rFonts w:ascii="Times New Roman" w:eastAsia="Calibri" w:hAnsi="Times New Roman"/>
          <w:sz w:val="24"/>
          <w:szCs w:val="24"/>
        </w:rPr>
        <w:t>_______ года __________________</w:t>
      </w:r>
      <w:r>
        <w:rPr>
          <w:rFonts w:ascii="Times New Roman" w:eastAsia="Calibri" w:hAnsi="Times New Roman"/>
          <w:sz w:val="24"/>
          <w:szCs w:val="24"/>
        </w:rPr>
        <w:t>_</w:t>
      </w:r>
      <w:r w:rsidR="00E06DFD">
        <w:rPr>
          <w:rFonts w:ascii="Times New Roman" w:eastAsia="Calibri" w:hAnsi="Times New Roman"/>
          <w:sz w:val="24"/>
          <w:szCs w:val="24"/>
        </w:rPr>
        <w:t>______</w:t>
      </w:r>
    </w:p>
    <w:p w:rsidR="00E06EB3" w:rsidRDefault="005071BA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(число)           (месяц)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    (год)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</w:t>
      </w:r>
      <w:proofErr w:type="gramStart"/>
      <w:r>
        <w:rPr>
          <w:rFonts w:ascii="Times New Roman" w:eastAsia="Calibri" w:hAnsi="Times New Roman"/>
          <w:sz w:val="20"/>
          <w:szCs w:val="20"/>
        </w:rPr>
        <w:t>ненужное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</w:t>
      </w:r>
    </w:p>
    <w:p w:rsidR="00E06EB3" w:rsidRDefault="005071BA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E06EB3" w:rsidRDefault="00E06DFD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</w:t>
      </w:r>
      <w:r w:rsidR="005071BA">
        <w:rPr>
          <w:rFonts w:ascii="Times New Roman" w:eastAsia="Calibri" w:hAnsi="Times New Roman"/>
          <w:sz w:val="28"/>
          <w:szCs w:val="28"/>
        </w:rPr>
        <w:t>_____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</w:t>
      </w:r>
    </w:p>
    <w:p w:rsidR="00E06EB3" w:rsidRDefault="005071B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</w:t>
      </w:r>
      <w:r w:rsidR="00E06DFD">
        <w:rPr>
          <w:rFonts w:ascii="Times New Roman" w:eastAsia="Calibri" w:hAnsi="Times New Roman"/>
          <w:sz w:val="20"/>
          <w:szCs w:val="20"/>
        </w:rPr>
        <w:t xml:space="preserve">(адрес объекта капитального строительства с указанием  муниципального района, поселения, </w:t>
      </w:r>
      <w:r>
        <w:rPr>
          <w:rFonts w:ascii="Times New Roman" w:eastAsia="Calibri" w:hAnsi="Times New Roman"/>
          <w:sz w:val="20"/>
          <w:szCs w:val="20"/>
        </w:rPr>
        <w:t xml:space="preserve">      </w:t>
      </w:r>
      <w:r w:rsidR="00E06DFD">
        <w:rPr>
          <w:rFonts w:ascii="Times New Roman" w:eastAsia="Calibri" w:hAnsi="Times New Roman"/>
          <w:sz w:val="20"/>
          <w:szCs w:val="20"/>
        </w:rPr>
        <w:t>муниципального или городского округа, улицы и т.д. или строительный адрес)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</w:t>
      </w:r>
      <w:r w:rsidR="005071BA">
        <w:rPr>
          <w:rFonts w:ascii="Times New Roman" w:eastAsia="Calibri" w:hAnsi="Times New Roman"/>
          <w:sz w:val="24"/>
          <w:szCs w:val="24"/>
        </w:rPr>
        <w:t>___________</w:t>
      </w:r>
      <w:r>
        <w:rPr>
          <w:rFonts w:ascii="Times New Roman" w:eastAsia="Calibri" w:hAnsi="Times New Roman"/>
          <w:sz w:val="24"/>
          <w:szCs w:val="24"/>
        </w:rPr>
        <w:t>____ от "__" _________ 20__ года), в связи с переходом прав на земельный участок, права пользования недрами, образованием земельного участка,</w:t>
      </w:r>
      <w:r w:rsidR="005071BA">
        <w:rPr>
          <w:rFonts w:ascii="Times New Roman" w:eastAsia="Calibri" w:hAnsi="Times New Roman"/>
          <w:sz w:val="24"/>
          <w:szCs w:val="24"/>
        </w:rPr>
        <w:t xml:space="preserve"> руководствуясь </w:t>
      </w:r>
      <w:r>
        <w:rPr>
          <w:rFonts w:ascii="Times New Roman" w:eastAsia="Calibri" w:hAnsi="Times New Roman"/>
          <w:sz w:val="24"/>
          <w:szCs w:val="24"/>
        </w:rPr>
        <w:t xml:space="preserve">частью 21.15 статьи 51 Градостроительного кодекса Российской Федерации, подпунктом ___ пункта 2.10.2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</w:t>
      </w:r>
      <w:r w:rsidR="005071BA">
        <w:rPr>
          <w:rFonts w:ascii="Times New Roman" w:eastAsia="Calibri" w:hAnsi="Times New Roman"/>
          <w:color w:val="000000"/>
          <w:sz w:val="24"/>
          <w:szCs w:val="24"/>
        </w:rPr>
        <w:t xml:space="preserve"> «Кировск»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муниципальной услуги ___________</w:t>
      </w:r>
      <w:r w:rsidR="005071BA">
        <w:rPr>
          <w:rFonts w:ascii="Times New Roman" w:eastAsia="Calibri" w:hAnsi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eastAsia="Calibri" w:hAnsi="Times New Roman"/>
          <w:color w:val="000000"/>
          <w:sz w:val="24"/>
          <w:szCs w:val="24"/>
        </w:rPr>
        <w:t>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5071BA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        </w:t>
      </w:r>
      <w:r w:rsidR="00E06DFD"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</w:t>
      </w:r>
      <w:r w:rsidR="00E06DFD">
        <w:rPr>
          <w:rFonts w:ascii="Times New Roman" w:eastAsia="Calibri" w:hAnsi="Times New Roman"/>
          <w:sz w:val="28"/>
          <w:szCs w:val="28"/>
        </w:rPr>
        <w:t>__________</w:t>
      </w:r>
    </w:p>
    <w:p w:rsidR="00E06EB3" w:rsidRDefault="00E06DFD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_________ 20__ года в связи с переходом прав на земельный участок, права пользования недрами, образованием земельного участка отказать в связи: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DB0CC3" w:rsidRDefault="00DB0CC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06EB3" w:rsidRDefault="00DB0CC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</w:t>
      </w:r>
      <w:r w:rsidR="00E06DFD"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</w:t>
      </w:r>
      <w:r w:rsidR="00E06DFD">
        <w:rPr>
          <w:rFonts w:ascii="Times New Roman" w:eastAsia="Calibri" w:hAnsi="Times New Roman"/>
          <w:sz w:val="20"/>
          <w:szCs w:val="20"/>
        </w:rPr>
        <w:t>_________________________________________________________</w:t>
      </w:r>
      <w:r>
        <w:rPr>
          <w:rFonts w:ascii="Times New Roman" w:eastAsia="Calibri" w:hAnsi="Times New Roman"/>
          <w:sz w:val="20"/>
          <w:szCs w:val="20"/>
        </w:rPr>
        <w:t>_</w:t>
      </w:r>
      <w:r w:rsidR="00E06DFD">
        <w:rPr>
          <w:rFonts w:ascii="Times New Roman" w:eastAsia="Calibri" w:hAnsi="Times New Roman"/>
          <w:sz w:val="20"/>
          <w:szCs w:val="20"/>
        </w:rPr>
        <w:t>,</w:t>
      </w:r>
      <w:r w:rsidR="00E06DFD">
        <w:rPr>
          <w:rFonts w:ascii="Times New Roman" w:eastAsia="Calibri" w:hAnsi="Times New Roman"/>
          <w:sz w:val="24"/>
          <w:szCs w:val="24"/>
        </w:rPr>
        <w:t xml:space="preserve"> 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E06EB3" w:rsidRDefault="00E06EB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E06EB3" w:rsidRDefault="00DB0CC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что </w:t>
      </w:r>
      <w:r w:rsidR="00E06DFD">
        <w:rPr>
          <w:rFonts w:ascii="Times New Roman" w:eastAsia="Calibri" w:hAnsi="Times New Roman"/>
          <w:sz w:val="24"/>
          <w:szCs w:val="24"/>
        </w:rPr>
        <w:t xml:space="preserve">настоящий отказ </w:t>
      </w:r>
      <w:proofErr w:type="gramStart"/>
      <w:r w:rsidR="00E06DFD">
        <w:rPr>
          <w:rFonts w:ascii="Times New Roman" w:eastAsia="Calibri" w:hAnsi="Times New Roman"/>
          <w:sz w:val="24"/>
          <w:szCs w:val="24"/>
        </w:rPr>
        <w:t>во внесении изменений в разрешение на строительство в связи с переходом</w:t>
      </w:r>
      <w:proofErr w:type="gramEnd"/>
      <w:r w:rsidR="00E06DFD">
        <w:rPr>
          <w:rFonts w:ascii="Times New Roman" w:eastAsia="Calibri" w:hAnsi="Times New Roman"/>
          <w:sz w:val="24"/>
          <w:szCs w:val="24"/>
        </w:rPr>
        <w:t xml:space="preserve">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</w:t>
      </w:r>
      <w:r w:rsidR="00DB0CC3">
        <w:rPr>
          <w:rFonts w:ascii="Times New Roman" w:eastAsia="Calibri" w:hAnsi="Times New Roman"/>
          <w:sz w:val="20"/>
          <w:szCs w:val="20"/>
        </w:rPr>
        <w:t>______________________________</w:t>
      </w:r>
      <w:r>
        <w:rPr>
          <w:rFonts w:ascii="Times New Roman" w:eastAsia="Calibri" w:hAnsi="Times New Roman"/>
          <w:sz w:val="20"/>
          <w:szCs w:val="20"/>
        </w:rPr>
        <w:t>____ ____________________ ___________________________________</w:t>
      </w:r>
    </w:p>
    <w:p w:rsidR="00E06EB3" w:rsidRDefault="00DB0CC3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</w:t>
      </w:r>
      <w:r w:rsidR="00E06DFD">
        <w:rPr>
          <w:rFonts w:ascii="Times New Roman" w:eastAsia="Calibri" w:hAnsi="Times New Roman"/>
          <w:sz w:val="20"/>
          <w:szCs w:val="20"/>
        </w:rPr>
        <w:t>(должность лица, принявшего решение)                (под</w:t>
      </w:r>
      <w:r>
        <w:rPr>
          <w:rFonts w:ascii="Times New Roman" w:eastAsia="Calibri" w:hAnsi="Times New Roman"/>
          <w:sz w:val="20"/>
          <w:szCs w:val="20"/>
        </w:rPr>
        <w:t xml:space="preserve">пись)                           </w:t>
      </w:r>
      <w:r w:rsidR="00E06DFD">
        <w:rPr>
          <w:rFonts w:ascii="Times New Roman" w:eastAsia="Calibri" w:hAnsi="Times New Roman"/>
          <w:sz w:val="20"/>
          <w:szCs w:val="20"/>
        </w:rPr>
        <w:t>(расшифровка подписи)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Calibri" w:hAnsi="Times New Roman"/>
          <w:sz w:val="24"/>
          <w:szCs w:val="24"/>
        </w:rPr>
        <w:t>об отказе во внесении изменений в разрешение на строительство в связи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</w:t>
      </w:r>
      <w:r w:rsidR="00DB0CC3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20__ года </w:t>
      </w:r>
      <w:r w:rsidR="00DB0CC3">
        <w:rPr>
          <w:rFonts w:ascii="Times New Roman" w:eastAsia="Calibri" w:hAnsi="Times New Roman"/>
          <w:sz w:val="20"/>
          <w:szCs w:val="20"/>
        </w:rPr>
        <w:t>______________________</w:t>
      </w:r>
      <w:r>
        <w:rPr>
          <w:rFonts w:ascii="Times New Roman" w:eastAsia="Calibri" w:hAnsi="Times New Roman"/>
          <w:sz w:val="20"/>
          <w:szCs w:val="20"/>
        </w:rPr>
        <w:t>_____,</w:t>
      </w:r>
    </w:p>
    <w:p w:rsidR="00E06EB3" w:rsidRDefault="00E06DFD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действующий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основании доверенности от "__" ___________ 20__ года № ___</w:t>
      </w:r>
      <w:r w:rsidR="00DB0CC3">
        <w:rPr>
          <w:rFonts w:ascii="Times New Roman" w:eastAsia="Calibri" w:hAnsi="Times New Roman"/>
          <w:sz w:val="24"/>
          <w:szCs w:val="24"/>
        </w:rPr>
        <w:t>________</w:t>
      </w:r>
      <w:r>
        <w:rPr>
          <w:rFonts w:ascii="Times New Roman" w:eastAsia="Calibri" w:hAnsi="Times New Roman"/>
          <w:sz w:val="24"/>
          <w:szCs w:val="24"/>
        </w:rPr>
        <w:t>_</w:t>
      </w:r>
    </w:p>
    <w:p w:rsidR="00E06EB3" w:rsidRDefault="00E06DFD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E06EB3" w:rsidRDefault="00E06EB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E06EB3" w:rsidRDefault="00E06EB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Default="00E06DF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E06EB3" w:rsidRPr="00DB0CC3" w:rsidRDefault="00E06DFD">
      <w:pPr>
        <w:pStyle w:val="ConsPlusNormal"/>
        <w:jc w:val="right"/>
        <w:rPr>
          <w:rFonts w:ascii="Times New Roman" w:hAnsi="Times New Roman"/>
          <w:sz w:val="22"/>
          <w:szCs w:val="22"/>
          <w:highlight w:val="yellow"/>
        </w:rPr>
      </w:pPr>
      <w:r w:rsidRPr="00DB0CC3">
        <w:rPr>
          <w:rFonts w:ascii="Times New Roman" w:hAnsi="Times New Roman"/>
          <w:sz w:val="22"/>
          <w:szCs w:val="22"/>
        </w:rPr>
        <w:t xml:space="preserve">Образец </w:t>
      </w:r>
      <w:r w:rsidR="00DB0CC3" w:rsidRPr="00DB0CC3">
        <w:rPr>
          <w:rFonts w:ascii="Times New Roman" w:hAnsi="Times New Roman"/>
          <w:sz w:val="22"/>
          <w:szCs w:val="22"/>
        </w:rPr>
        <w:t>10</w:t>
      </w: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E06EB3" w:rsidRPr="00DB0CC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CC3">
        <w:rPr>
          <w:rFonts w:ascii="Times New Roman" w:hAnsi="Times New Roman"/>
          <w:b/>
          <w:sz w:val="24"/>
          <w:szCs w:val="24"/>
        </w:rPr>
        <w:t>РЕШЕНИЕ</w:t>
      </w:r>
    </w:p>
    <w:p w:rsidR="00E06EB3" w:rsidRPr="00DB0CC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CC3"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E06EB3" w:rsidRPr="00DB0CC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CC3">
        <w:rPr>
          <w:rFonts w:ascii="Times New Roman" w:hAnsi="Times New Roman"/>
          <w:b/>
          <w:sz w:val="24"/>
          <w:szCs w:val="24"/>
        </w:rPr>
        <w:t>с переходом прав на земельный участок, права пользования</w:t>
      </w:r>
    </w:p>
    <w:p w:rsidR="00E06EB3" w:rsidRPr="00DB0CC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CC3">
        <w:rPr>
          <w:rFonts w:ascii="Times New Roman" w:hAnsi="Times New Roman"/>
          <w:b/>
          <w:sz w:val="24"/>
          <w:szCs w:val="24"/>
        </w:rPr>
        <w:t>недрами, образованием земельного участка</w:t>
      </w:r>
    </w:p>
    <w:p w:rsidR="00E06EB3" w:rsidRPr="00DB0CC3" w:rsidRDefault="00E06E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6EB3" w:rsidRPr="00DB0CC3" w:rsidRDefault="00E06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CC3">
        <w:rPr>
          <w:rFonts w:ascii="Times New Roman" w:hAnsi="Times New Roman"/>
          <w:sz w:val="24"/>
          <w:szCs w:val="24"/>
        </w:rPr>
        <w:t>"__" _______ 20__ года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B3" w:rsidRDefault="00DB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06DFD">
        <w:rPr>
          <w:rFonts w:ascii="Times New Roman" w:hAnsi="Times New Roman"/>
          <w:sz w:val="24"/>
          <w:szCs w:val="24"/>
        </w:rPr>
        <w:t>Администрация МО</w:t>
      </w:r>
      <w:r>
        <w:rPr>
          <w:rFonts w:ascii="Times New Roman" w:hAnsi="Times New Roman"/>
          <w:sz w:val="24"/>
          <w:szCs w:val="24"/>
        </w:rPr>
        <w:t xml:space="preserve"> «Кировск» </w:t>
      </w:r>
      <w:r w:rsidR="00E06DFD">
        <w:rPr>
          <w:rFonts w:ascii="Times New Roman" w:hAnsi="Times New Roman"/>
          <w:sz w:val="24"/>
          <w:szCs w:val="24"/>
        </w:rPr>
        <w:t xml:space="preserve">на основании </w:t>
      </w:r>
      <w:r w:rsidR="00E06DFD">
        <w:rPr>
          <w:rFonts w:ascii="Times New Roman" w:hAnsi="Times New Roman"/>
          <w:sz w:val="28"/>
          <w:szCs w:val="28"/>
        </w:rPr>
        <w:t>_____________________________</w:t>
      </w:r>
    </w:p>
    <w:p w:rsidR="00E06EB3" w:rsidRDefault="00E06DFD" w:rsidP="00DB0CC3">
      <w:pPr>
        <w:spacing w:after="0" w:line="240" w:lineRule="auto"/>
        <w:ind w:left="368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6EB3" w:rsidRDefault="00DB0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06DFD"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</w:t>
      </w:r>
    </w:p>
    <w:p w:rsidR="00E06EB3" w:rsidRDefault="00E06D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номер, дата выдачи разрешения на строительство)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</w:t>
      </w:r>
      <w:r w:rsidR="00DB0C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E06EB3" w:rsidRDefault="00E06D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 адрес объекта капитального строительства)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 _______________</w:t>
      </w:r>
      <w:r w:rsidR="00DB0C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E06EB3" w:rsidRPr="00DB0CC3" w:rsidRDefault="00DB0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E06DFD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</w:t>
      </w:r>
      <w:r w:rsidR="00E06DFD">
        <w:rPr>
          <w:rFonts w:ascii="Times New Roman" w:hAnsi="Times New Roman"/>
          <w:sz w:val="24"/>
          <w:szCs w:val="24"/>
        </w:rPr>
        <w:t>_ __________________ ___________________________</w:t>
      </w:r>
      <w:r w:rsidR="00E06DFD">
        <w:rPr>
          <w:rFonts w:ascii="Times New Roman" w:hAnsi="Times New Roman"/>
          <w:sz w:val="20"/>
          <w:szCs w:val="20"/>
        </w:rPr>
        <w:t xml:space="preserve"> (должность лица, принявшего решение)                  (подпись)                         (расшифровка подписи)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/>
          <w:sz w:val="24"/>
          <w:szCs w:val="24"/>
        </w:rPr>
        <w:t>о внесении изменений в разрешение на строительство в связи с переходом</w:t>
      </w:r>
      <w:proofErr w:type="gramEnd"/>
      <w:r>
        <w:rPr>
          <w:rFonts w:ascii="Times New Roman" w:hAnsi="Times New Roman"/>
          <w:sz w:val="24"/>
          <w:szCs w:val="24"/>
        </w:rPr>
        <w:t xml:space="preserve">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</w:r>
      <w:r w:rsidR="00DB0C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"___" __________20__года ____</w:t>
      </w:r>
      <w:r w:rsidR="00DB0CC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</w:t>
      </w:r>
      <w:r w:rsidR="00DB0CC3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______________,</w:t>
      </w:r>
    </w:p>
    <w:p w:rsidR="00E06EB3" w:rsidRDefault="00E06D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доверенности от "__" ___________ 20__ года № _</w:t>
      </w:r>
      <w:r w:rsidR="00DB0CC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DB0CC3" w:rsidRDefault="00DB0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Pr="00DB0CC3" w:rsidRDefault="00E06DFD">
      <w:pPr>
        <w:spacing w:after="0" w:line="240" w:lineRule="auto"/>
        <w:jc w:val="right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 w:rsidR="00DB0CC3" w:rsidRPr="00DB0CC3">
        <w:rPr>
          <w:rFonts w:ascii="Times New Roman" w:hAnsi="Times New Roman"/>
        </w:rPr>
        <w:t>Образец 11</w:t>
      </w:r>
    </w:p>
    <w:p w:rsidR="00E06EB3" w:rsidRDefault="00E06EB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E06EB3" w:rsidRDefault="00E06EB3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внесением изменений в проектную документацию</w:t>
      </w:r>
    </w:p>
    <w:p w:rsidR="00E06EB3" w:rsidRDefault="00E06E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 20__ года</w:t>
      </w:r>
    </w:p>
    <w:p w:rsidR="00E06EB3" w:rsidRDefault="00E06E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6EB3" w:rsidRDefault="00DB0C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06DFD">
        <w:rPr>
          <w:rFonts w:ascii="Times New Roman" w:hAnsi="Times New Roman"/>
          <w:sz w:val="24"/>
          <w:szCs w:val="24"/>
        </w:rPr>
        <w:t>Администрация МО</w:t>
      </w:r>
      <w:r>
        <w:rPr>
          <w:rFonts w:ascii="Times New Roman" w:hAnsi="Times New Roman"/>
          <w:sz w:val="24"/>
          <w:szCs w:val="24"/>
        </w:rPr>
        <w:t xml:space="preserve"> «Кировск» </w:t>
      </w:r>
      <w:r w:rsidR="00E06DFD">
        <w:rPr>
          <w:rFonts w:ascii="Times New Roman" w:hAnsi="Times New Roman"/>
          <w:sz w:val="24"/>
          <w:szCs w:val="24"/>
        </w:rPr>
        <w:t xml:space="preserve">на основании </w:t>
      </w:r>
      <w:r w:rsidR="00E06DFD">
        <w:rPr>
          <w:rFonts w:ascii="Times New Roman" w:hAnsi="Times New Roman"/>
          <w:sz w:val="28"/>
          <w:szCs w:val="28"/>
        </w:rPr>
        <w:t>_____________________________</w:t>
      </w:r>
    </w:p>
    <w:p w:rsidR="00E06EB3" w:rsidRDefault="00E06DFD">
      <w:pPr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E06EB3" w:rsidRDefault="00E06E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E06EB3" w:rsidRDefault="00E06E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6EB3" w:rsidRDefault="00DB0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06DFD"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</w:t>
      </w:r>
    </w:p>
    <w:p w:rsidR="00E06EB3" w:rsidRDefault="00E06D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(указываются номер, дата выдачи разрешения на строительство)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</w:t>
      </w:r>
      <w:r w:rsidR="00DB0CC3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06EB3" w:rsidRDefault="00E06DF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</w:t>
      </w:r>
      <w:r w:rsidR="00DB0CC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 объекта капитального строительства)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6EB3" w:rsidRDefault="00DB0C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  <w:r w:rsidR="00E06DFD">
        <w:rPr>
          <w:rFonts w:ascii="Times New Roman" w:hAnsi="Times New Roman"/>
          <w:sz w:val="20"/>
          <w:szCs w:val="20"/>
        </w:rPr>
        <w:t>______ _________________ 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(должность лица, принявшего решение)          </w:t>
      </w:r>
      <w:r w:rsidR="00DB0CC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(подпись)                  </w:t>
      </w:r>
      <w:r w:rsidR="00DB0CC3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(расшифровка подписи)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hAnsi="Times New Roman"/>
          <w:sz w:val="24"/>
          <w:szCs w:val="24"/>
        </w:rPr>
        <w:t>о внесении изменений в разрешение на строительство в связи с внесением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изменений в проектную документацию и представленные для внесения изменений в разрешение на строительство документы получил "___" __________20__ года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доверенности от "__" ___________ 20__ года № __</w:t>
      </w:r>
      <w:r w:rsidR="00A1257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</w:p>
    <w:p w:rsidR="00E06EB3" w:rsidRDefault="00E06D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A1257D" w:rsidRDefault="00A12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E06EB3" w:rsidRDefault="00E06D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Default="00E06DF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E06EB3" w:rsidRPr="00A1257D" w:rsidRDefault="00A1257D">
      <w:pPr>
        <w:pStyle w:val="ConsPlusNormal"/>
        <w:jc w:val="right"/>
        <w:rPr>
          <w:rFonts w:ascii="Times New Roman" w:hAnsi="Times New Roman"/>
          <w:bCs/>
          <w:sz w:val="22"/>
          <w:szCs w:val="22"/>
        </w:rPr>
      </w:pPr>
      <w:r w:rsidRPr="00A1257D">
        <w:rPr>
          <w:rFonts w:ascii="Times New Roman" w:hAnsi="Times New Roman"/>
          <w:sz w:val="22"/>
          <w:szCs w:val="22"/>
        </w:rPr>
        <w:t>Образец</w:t>
      </w:r>
      <w:r w:rsidR="00E06DFD" w:rsidRPr="00A1257D">
        <w:rPr>
          <w:rFonts w:ascii="Times New Roman" w:hAnsi="Times New Roman"/>
          <w:sz w:val="22"/>
          <w:szCs w:val="22"/>
        </w:rPr>
        <w:t xml:space="preserve"> 1</w:t>
      </w:r>
      <w:r w:rsidRPr="00A1257D">
        <w:rPr>
          <w:rFonts w:ascii="Times New Roman" w:hAnsi="Times New Roman"/>
          <w:sz w:val="22"/>
          <w:szCs w:val="22"/>
        </w:rPr>
        <w:t>2</w:t>
      </w:r>
    </w:p>
    <w:p w:rsidR="00E06EB3" w:rsidRDefault="00E06EB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6EB3" w:rsidRDefault="00E06EB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E06EB3" w:rsidTr="00A1257D">
        <w:tc>
          <w:tcPr>
            <w:tcW w:w="9418" w:type="dxa"/>
            <w:noWrap/>
          </w:tcPr>
          <w:p w:rsidR="00E06EB3" w:rsidRDefault="00E06DF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ЗАЯВЛЕНИЕ</w:t>
            </w:r>
          </w:p>
          <w:p w:rsidR="00E06EB3" w:rsidRDefault="00E06D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 услуги по выдаче разрешений на строительство</w:t>
            </w:r>
          </w:p>
        </w:tc>
      </w:tr>
      <w:tr w:rsidR="00E06EB3" w:rsidTr="00A1257D">
        <w:tc>
          <w:tcPr>
            <w:tcW w:w="9418" w:type="dxa"/>
            <w:noWrap/>
          </w:tcPr>
          <w:p w:rsidR="00E06EB3" w:rsidRDefault="00A125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</w:t>
            </w:r>
            <w:r w:rsidR="00E06DFD">
              <w:rPr>
                <w:rFonts w:ascii="Times New Roman" w:eastAsia="Calibri" w:hAnsi="Times New Roman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 ___________________________________:</w:t>
            </w:r>
          </w:p>
        </w:tc>
      </w:tr>
      <w:tr w:rsidR="00E06EB3" w:rsidTr="00A1257D">
        <w:trPr>
          <w:trHeight w:val="558"/>
        </w:trPr>
        <w:tc>
          <w:tcPr>
            <w:tcW w:w="9418" w:type="dxa"/>
            <w:noWrap/>
          </w:tcPr>
          <w:p w:rsidR="00E06EB3" w:rsidRDefault="00A125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______________________________________________________________________________________________________________________________</w:t>
            </w:r>
            <w:r w:rsidR="00A8306A">
              <w:rPr>
                <w:rFonts w:ascii="Times New Roman" w:eastAsia="Calibri" w:hAnsi="Times New Roman"/>
                <w:sz w:val="24"/>
                <w:szCs w:val="24"/>
              </w:rPr>
              <w:t>____________________________</w:t>
            </w:r>
          </w:p>
          <w:p w:rsidR="00A1257D" w:rsidRDefault="00A125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(перечень документов, выданных в ходе предоставления муниципальной услуги)</w:t>
            </w:r>
          </w:p>
        </w:tc>
      </w:tr>
      <w:tr w:rsidR="00E06EB3" w:rsidTr="00A1257D">
        <w:trPr>
          <w:trHeight w:val="564"/>
        </w:trPr>
        <w:tc>
          <w:tcPr>
            <w:tcW w:w="9418" w:type="dxa"/>
            <w:noWrap/>
          </w:tcPr>
          <w:p w:rsidR="00E06EB3" w:rsidRDefault="00E06D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заявлению о предоставлении муниципальной услуги от "_____" __________ 20__ 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№ ___________</w:t>
            </w:r>
            <w:r w:rsidR="00A1257D">
              <w:rPr>
                <w:rFonts w:ascii="Times New Roman" w:eastAsia="Calibri" w:hAnsi="Times New Roman"/>
                <w:sz w:val="24"/>
                <w:szCs w:val="24"/>
              </w:rPr>
              <w:t>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_______.</w:t>
            </w:r>
          </w:p>
          <w:p w:rsidR="00A1257D" w:rsidRDefault="00A125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(реквизиты заявления)</w:t>
            </w:r>
          </w:p>
        </w:tc>
      </w:tr>
      <w:tr w:rsidR="00E06EB3" w:rsidTr="00A1257D">
        <w:tc>
          <w:tcPr>
            <w:tcW w:w="9418" w:type="dxa"/>
            <w:noWrap/>
          </w:tcPr>
          <w:p w:rsidR="00E06EB3" w:rsidRDefault="00E06D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  <w:r w:rsidR="00A1257D">
              <w:rPr>
                <w:rFonts w:ascii="Times New Roman" w:eastAsia="Calibri" w:hAnsi="Times New Roman"/>
                <w:sz w:val="24"/>
                <w:szCs w:val="24"/>
              </w:rPr>
              <w:t xml:space="preserve"> _________________________________________________________________</w:t>
            </w:r>
          </w:p>
        </w:tc>
      </w:tr>
      <w:tr w:rsidR="00E06EB3" w:rsidTr="00A1257D">
        <w:tc>
          <w:tcPr>
            <w:tcW w:w="9418" w:type="dxa"/>
            <w:noWrap/>
          </w:tcPr>
          <w:p w:rsidR="00E06EB3" w:rsidRDefault="00A125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E06EB3" w:rsidTr="00A1257D">
        <w:tc>
          <w:tcPr>
            <w:tcW w:w="9418" w:type="dxa"/>
            <w:noWrap/>
          </w:tcPr>
          <w:p w:rsidR="00E06EB3" w:rsidRDefault="00A125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</w:tbl>
    <w:p w:rsidR="00E06EB3" w:rsidRDefault="00E06E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06EB3" w:rsidRDefault="00E06DFD">
      <w:pPr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p w:rsidR="00E06EB3" w:rsidRDefault="00E06E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931"/>
        <w:gridCol w:w="708"/>
      </w:tblGrid>
      <w:tr w:rsidR="00E06EB3" w:rsidTr="00A1257D">
        <w:trPr>
          <w:cantSplit/>
        </w:trPr>
        <w:tc>
          <w:tcPr>
            <w:tcW w:w="8931" w:type="dxa"/>
            <w:tcBorders>
              <w:right w:val="single" w:sz="4" w:space="0" w:color="auto"/>
            </w:tcBorders>
            <w:noWrap/>
          </w:tcPr>
          <w:p w:rsidR="00E06EB3" w:rsidRDefault="00E06D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Default="00E06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1257D" w:rsidRDefault="00A1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EB3" w:rsidTr="00A1257D">
        <w:trPr>
          <w:cantSplit/>
        </w:trPr>
        <w:tc>
          <w:tcPr>
            <w:tcW w:w="8931" w:type="dxa"/>
            <w:tcBorders>
              <w:right w:val="single" w:sz="4" w:space="0" w:color="auto"/>
            </w:tcBorders>
            <w:noWrap/>
          </w:tcPr>
          <w:p w:rsidR="00E06EB3" w:rsidRDefault="00E06DFD" w:rsidP="00A125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МФЦ, расположенн</w:t>
            </w:r>
            <w:r w:rsidR="00A1257D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 ___________________________</w:t>
            </w:r>
            <w:r w:rsidR="00A1257D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Default="00E06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6EB3" w:rsidRDefault="00E06E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6EB3" w:rsidRDefault="00E06D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*при подаче заявления на ЕПГУ</w:t>
      </w:r>
    </w:p>
    <w:p w:rsidR="00E06EB3" w:rsidRDefault="00E06EB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6"/>
        <w:gridCol w:w="912"/>
        <w:gridCol w:w="5318"/>
      </w:tblGrid>
      <w:tr w:rsidR="00E06EB3">
        <w:trPr>
          <w:trHeight w:val="187"/>
        </w:trPr>
        <w:tc>
          <w:tcPr>
            <w:tcW w:w="3756" w:type="dxa"/>
            <w:tcBorders>
              <w:bottom w:val="single" w:sz="4" w:space="0" w:color="auto"/>
            </w:tcBorders>
            <w:noWrap/>
          </w:tcPr>
          <w:p w:rsidR="00E06EB3" w:rsidRDefault="00E06E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2" w:type="dxa"/>
            <w:noWrap/>
          </w:tcPr>
          <w:p w:rsidR="00E06EB3" w:rsidRDefault="00E06EB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  <w:noWrap/>
          </w:tcPr>
          <w:p w:rsidR="00E06EB3" w:rsidRDefault="00E06EB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06EB3">
        <w:trPr>
          <w:trHeight w:val="158"/>
        </w:trPr>
        <w:tc>
          <w:tcPr>
            <w:tcW w:w="3756" w:type="dxa"/>
            <w:tcBorders>
              <w:top w:val="single" w:sz="4" w:space="0" w:color="auto"/>
            </w:tcBorders>
            <w:noWrap/>
          </w:tcPr>
          <w:p w:rsidR="00E06EB3" w:rsidRDefault="00E06D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(подпись)</w:t>
            </w:r>
          </w:p>
        </w:tc>
        <w:tc>
          <w:tcPr>
            <w:tcW w:w="912" w:type="dxa"/>
            <w:noWrap/>
          </w:tcPr>
          <w:p w:rsidR="00E06EB3" w:rsidRDefault="00E06EB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single" w:sz="4" w:space="0" w:color="auto"/>
            </w:tcBorders>
            <w:noWrap/>
          </w:tcPr>
          <w:p w:rsidR="00E06EB3" w:rsidRDefault="00E06DF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(расшифровка подписи)</w:t>
            </w:r>
          </w:p>
        </w:tc>
      </w:tr>
      <w:tr w:rsidR="00E06EB3">
        <w:trPr>
          <w:trHeight w:val="999"/>
        </w:trPr>
        <w:tc>
          <w:tcPr>
            <w:tcW w:w="9986" w:type="dxa"/>
            <w:gridSpan w:val="3"/>
            <w:noWrap/>
          </w:tcPr>
          <w:p w:rsidR="00E06EB3" w:rsidRDefault="00E06D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"_</w:t>
            </w:r>
            <w:r w:rsidR="00A1257D">
              <w:rPr>
                <w:rFonts w:ascii="Times New Roman" w:eastAsia="Calibri" w:hAnsi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_" ____________ 20__ г.</w:t>
            </w:r>
          </w:p>
          <w:p w:rsidR="00E06EB3" w:rsidRDefault="00E06DF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:rsidR="00E06EB3" w:rsidRDefault="00E06E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6EB3" w:rsidRDefault="00E06E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06EB3" w:rsidRDefault="00E06EB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06EB3" w:rsidRDefault="00E06EB3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E06EB3" w:rsidRDefault="00E06EB3">
      <w:pPr>
        <w:rPr>
          <w:lang w:eastAsia="ru-RU"/>
        </w:rPr>
      </w:pPr>
    </w:p>
    <w:p w:rsidR="00E06EB3" w:rsidRDefault="00E06EB3">
      <w:pPr>
        <w:rPr>
          <w:lang w:eastAsia="ru-RU"/>
        </w:rPr>
      </w:pPr>
    </w:p>
    <w:p w:rsidR="00E06EB3" w:rsidRDefault="00E06EB3">
      <w:pPr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E06EB3" w:rsidSect="005071BA">
          <w:headerReference w:type="default" r:id="rId22"/>
          <w:pgSz w:w="11906" w:h="16838"/>
          <w:pgMar w:top="993" w:right="850" w:bottom="567" w:left="1701" w:header="708" w:footer="708" w:gutter="0"/>
          <w:cols w:space="708"/>
          <w:docGrid w:linePitch="360"/>
        </w:sectPr>
      </w:pPr>
    </w:p>
    <w:p w:rsidR="00E06EB3" w:rsidRPr="00A1257D" w:rsidRDefault="00A1257D">
      <w:pPr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Образец </w:t>
      </w:r>
      <w:r w:rsidRPr="00A1257D">
        <w:rPr>
          <w:rFonts w:ascii="Times New Roman" w:eastAsiaTheme="minorEastAsia" w:hAnsi="Times New Roman" w:cs="Times New Roman"/>
          <w:lang w:eastAsia="ru-RU"/>
        </w:rPr>
        <w:t>13</w:t>
      </w:r>
    </w:p>
    <w:p w:rsidR="00E06EB3" w:rsidRDefault="00E06EB3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E06EB3" w:rsidRPr="00A1257D" w:rsidRDefault="00E06DFD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257D">
        <w:rPr>
          <w:rFonts w:ascii="Times New Roman" w:hAnsi="Times New Roman"/>
          <w:b/>
          <w:sz w:val="24"/>
          <w:szCs w:val="24"/>
          <w:lang w:eastAsia="ru-RU"/>
        </w:rPr>
        <w:t xml:space="preserve">ЖУРНАЛ </w:t>
      </w:r>
    </w:p>
    <w:p w:rsidR="00E06EB3" w:rsidRPr="00A1257D" w:rsidRDefault="00E06DFD">
      <w:pPr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257D">
        <w:rPr>
          <w:rFonts w:ascii="Times New Roman" w:hAnsi="Times New Roman"/>
          <w:b/>
          <w:sz w:val="24"/>
          <w:szCs w:val="24"/>
          <w:lang w:eastAsia="ru-RU"/>
        </w:rPr>
        <w:t>регистрации разрешений на строительство</w:t>
      </w:r>
    </w:p>
    <w:p w:rsidR="00E06EB3" w:rsidRPr="00A1257D" w:rsidRDefault="00E06EB3">
      <w:pPr>
        <w:ind w:firstLine="567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38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9"/>
        <w:gridCol w:w="1701"/>
        <w:gridCol w:w="1843"/>
        <w:gridCol w:w="1842"/>
        <w:gridCol w:w="1985"/>
        <w:gridCol w:w="3400"/>
      </w:tblGrid>
      <w:tr w:rsidR="00E06EB3" w:rsidRPr="00A125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25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257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125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Дата выдачи/ срок действия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Дата внесения изменений в разрешение на строительство (с указанием существа таких изменений)</w:t>
            </w:r>
          </w:p>
        </w:tc>
      </w:tr>
      <w:tr w:rsidR="00E06EB3" w:rsidRPr="00A1257D" w:rsidTr="00A125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A1257D" w:rsidP="00A1257D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DFD" w:rsidP="00A125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6EB3" w:rsidRPr="00A125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B3" w:rsidRPr="00A1257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EB3" w:rsidRPr="00A1257D" w:rsidRDefault="00E06EB3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EB3" w:rsidRDefault="00E06EB3">
      <w:pPr>
        <w:pStyle w:val="ConsPlusNormal"/>
        <w:ind w:firstLine="567"/>
        <w:outlineLvl w:val="1"/>
        <w:rPr>
          <w:rFonts w:ascii="Times New Roman" w:hAnsi="Times New Roman"/>
          <w:sz w:val="18"/>
          <w:szCs w:val="18"/>
        </w:rPr>
      </w:pPr>
    </w:p>
    <w:sectPr w:rsidR="00E06EB3" w:rsidSect="00A1257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BE" w:rsidRDefault="000A03BE">
      <w:pPr>
        <w:spacing w:after="0" w:line="240" w:lineRule="auto"/>
      </w:pPr>
      <w:r>
        <w:separator/>
      </w:r>
    </w:p>
  </w:endnote>
  <w:endnote w:type="continuationSeparator" w:id="1">
    <w:p w:rsidR="000A03BE" w:rsidRDefault="000A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eeSans">
    <w:altName w:val="Segoe Script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BE" w:rsidRDefault="000A03BE">
      <w:pPr>
        <w:spacing w:after="0" w:line="240" w:lineRule="auto"/>
      </w:pPr>
      <w:r>
        <w:separator/>
      </w:r>
    </w:p>
  </w:footnote>
  <w:footnote w:type="continuationSeparator" w:id="1">
    <w:p w:rsidR="000A03BE" w:rsidRDefault="000A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5E8" w:rsidRDefault="00C265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289"/>
    <w:multiLevelType w:val="hybridMultilevel"/>
    <w:tmpl w:val="C6ECFA04"/>
    <w:lvl w:ilvl="0" w:tplc="0E24E5A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29A63416">
      <w:start w:val="1"/>
      <w:numFmt w:val="lowerLetter"/>
      <w:lvlText w:val="%2."/>
      <w:lvlJc w:val="left"/>
      <w:pPr>
        <w:ind w:left="2148" w:hanging="360"/>
      </w:pPr>
    </w:lvl>
    <w:lvl w:ilvl="2" w:tplc="A872C870">
      <w:start w:val="1"/>
      <w:numFmt w:val="lowerRoman"/>
      <w:lvlText w:val="%3."/>
      <w:lvlJc w:val="right"/>
      <w:pPr>
        <w:ind w:left="2868" w:hanging="180"/>
      </w:pPr>
    </w:lvl>
    <w:lvl w:ilvl="3" w:tplc="051A128C">
      <w:start w:val="1"/>
      <w:numFmt w:val="decimal"/>
      <w:lvlText w:val="%4."/>
      <w:lvlJc w:val="left"/>
      <w:pPr>
        <w:ind w:left="3588" w:hanging="360"/>
      </w:pPr>
    </w:lvl>
    <w:lvl w:ilvl="4" w:tplc="DAFCAA50">
      <w:start w:val="1"/>
      <w:numFmt w:val="lowerLetter"/>
      <w:lvlText w:val="%5."/>
      <w:lvlJc w:val="left"/>
      <w:pPr>
        <w:ind w:left="4308" w:hanging="360"/>
      </w:pPr>
    </w:lvl>
    <w:lvl w:ilvl="5" w:tplc="71B49D8E">
      <w:start w:val="1"/>
      <w:numFmt w:val="lowerRoman"/>
      <w:lvlText w:val="%6."/>
      <w:lvlJc w:val="right"/>
      <w:pPr>
        <w:ind w:left="5028" w:hanging="180"/>
      </w:pPr>
    </w:lvl>
    <w:lvl w:ilvl="6" w:tplc="DA26810C">
      <w:start w:val="1"/>
      <w:numFmt w:val="decimal"/>
      <w:lvlText w:val="%7."/>
      <w:lvlJc w:val="left"/>
      <w:pPr>
        <w:ind w:left="5748" w:hanging="360"/>
      </w:pPr>
    </w:lvl>
    <w:lvl w:ilvl="7" w:tplc="2B00F78A">
      <w:start w:val="1"/>
      <w:numFmt w:val="lowerLetter"/>
      <w:lvlText w:val="%8."/>
      <w:lvlJc w:val="left"/>
      <w:pPr>
        <w:ind w:left="6468" w:hanging="360"/>
      </w:pPr>
    </w:lvl>
    <w:lvl w:ilvl="8" w:tplc="FA7A9CFA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1C018C"/>
    <w:multiLevelType w:val="hybridMultilevel"/>
    <w:tmpl w:val="24EA7C40"/>
    <w:lvl w:ilvl="0" w:tplc="4AD2CE6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EF7AB52C">
      <w:start w:val="1"/>
      <w:numFmt w:val="lowerLetter"/>
      <w:lvlText w:val="%2."/>
      <w:lvlJc w:val="left"/>
      <w:pPr>
        <w:ind w:left="1440" w:hanging="360"/>
      </w:pPr>
    </w:lvl>
    <w:lvl w:ilvl="2" w:tplc="D7CE70AA">
      <w:start w:val="1"/>
      <w:numFmt w:val="lowerRoman"/>
      <w:lvlText w:val="%3."/>
      <w:lvlJc w:val="right"/>
      <w:pPr>
        <w:ind w:left="2160" w:hanging="180"/>
      </w:pPr>
    </w:lvl>
    <w:lvl w:ilvl="3" w:tplc="B3A8B57A">
      <w:start w:val="1"/>
      <w:numFmt w:val="decimal"/>
      <w:lvlText w:val="%4."/>
      <w:lvlJc w:val="left"/>
      <w:pPr>
        <w:ind w:left="2880" w:hanging="360"/>
      </w:pPr>
    </w:lvl>
    <w:lvl w:ilvl="4" w:tplc="83DC210A">
      <w:start w:val="1"/>
      <w:numFmt w:val="lowerLetter"/>
      <w:lvlText w:val="%5."/>
      <w:lvlJc w:val="left"/>
      <w:pPr>
        <w:ind w:left="3600" w:hanging="360"/>
      </w:pPr>
    </w:lvl>
    <w:lvl w:ilvl="5" w:tplc="DEC24C86">
      <w:start w:val="1"/>
      <w:numFmt w:val="lowerRoman"/>
      <w:lvlText w:val="%6."/>
      <w:lvlJc w:val="right"/>
      <w:pPr>
        <w:ind w:left="4320" w:hanging="180"/>
      </w:pPr>
    </w:lvl>
    <w:lvl w:ilvl="6" w:tplc="34B6A49E">
      <w:start w:val="1"/>
      <w:numFmt w:val="decimal"/>
      <w:lvlText w:val="%7."/>
      <w:lvlJc w:val="left"/>
      <w:pPr>
        <w:ind w:left="5040" w:hanging="360"/>
      </w:pPr>
    </w:lvl>
    <w:lvl w:ilvl="7" w:tplc="D8FE07B0">
      <w:start w:val="1"/>
      <w:numFmt w:val="lowerLetter"/>
      <w:lvlText w:val="%8."/>
      <w:lvlJc w:val="left"/>
      <w:pPr>
        <w:ind w:left="5760" w:hanging="360"/>
      </w:pPr>
    </w:lvl>
    <w:lvl w:ilvl="8" w:tplc="6F2413D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92779"/>
    <w:multiLevelType w:val="hybridMultilevel"/>
    <w:tmpl w:val="F31ABB0E"/>
    <w:lvl w:ilvl="0" w:tplc="7BB2EC2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C02DC4E">
      <w:start w:val="1"/>
      <w:numFmt w:val="lowerLetter"/>
      <w:lvlText w:val="%2."/>
      <w:lvlJc w:val="left"/>
      <w:pPr>
        <w:ind w:left="1440" w:hanging="360"/>
      </w:pPr>
    </w:lvl>
    <w:lvl w:ilvl="2" w:tplc="3B0A427A">
      <w:start w:val="1"/>
      <w:numFmt w:val="lowerRoman"/>
      <w:lvlText w:val="%3."/>
      <w:lvlJc w:val="right"/>
      <w:pPr>
        <w:ind w:left="2160" w:hanging="180"/>
      </w:pPr>
    </w:lvl>
    <w:lvl w:ilvl="3" w:tplc="A5E4AFF6">
      <w:start w:val="1"/>
      <w:numFmt w:val="decimal"/>
      <w:lvlText w:val="%4."/>
      <w:lvlJc w:val="left"/>
      <w:pPr>
        <w:ind w:left="2880" w:hanging="360"/>
      </w:pPr>
    </w:lvl>
    <w:lvl w:ilvl="4" w:tplc="0C7C4C9C">
      <w:start w:val="1"/>
      <w:numFmt w:val="lowerLetter"/>
      <w:lvlText w:val="%5."/>
      <w:lvlJc w:val="left"/>
      <w:pPr>
        <w:ind w:left="3600" w:hanging="360"/>
      </w:pPr>
    </w:lvl>
    <w:lvl w:ilvl="5" w:tplc="60ACFDC8">
      <w:start w:val="1"/>
      <w:numFmt w:val="lowerRoman"/>
      <w:lvlText w:val="%6."/>
      <w:lvlJc w:val="right"/>
      <w:pPr>
        <w:ind w:left="4320" w:hanging="180"/>
      </w:pPr>
    </w:lvl>
    <w:lvl w:ilvl="6" w:tplc="79124A8C">
      <w:start w:val="1"/>
      <w:numFmt w:val="decimal"/>
      <w:lvlText w:val="%7."/>
      <w:lvlJc w:val="left"/>
      <w:pPr>
        <w:ind w:left="5040" w:hanging="360"/>
      </w:pPr>
    </w:lvl>
    <w:lvl w:ilvl="7" w:tplc="3C68D5B2">
      <w:start w:val="1"/>
      <w:numFmt w:val="lowerLetter"/>
      <w:lvlText w:val="%8."/>
      <w:lvlJc w:val="left"/>
      <w:pPr>
        <w:ind w:left="5760" w:hanging="360"/>
      </w:pPr>
    </w:lvl>
    <w:lvl w:ilvl="8" w:tplc="8C0AEAE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838"/>
    <w:multiLevelType w:val="hybridMultilevel"/>
    <w:tmpl w:val="4C0CDAA4"/>
    <w:lvl w:ilvl="0" w:tplc="72D0029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B18E18E4">
      <w:start w:val="1"/>
      <w:numFmt w:val="lowerLetter"/>
      <w:lvlText w:val="%2."/>
      <w:lvlJc w:val="left"/>
      <w:pPr>
        <w:ind w:left="1080" w:hanging="360"/>
      </w:pPr>
    </w:lvl>
    <w:lvl w:ilvl="2" w:tplc="66A6802A">
      <w:start w:val="1"/>
      <w:numFmt w:val="lowerRoman"/>
      <w:lvlText w:val="%3."/>
      <w:lvlJc w:val="right"/>
      <w:pPr>
        <w:ind w:left="1800" w:hanging="180"/>
      </w:pPr>
    </w:lvl>
    <w:lvl w:ilvl="3" w:tplc="68B69870">
      <w:start w:val="1"/>
      <w:numFmt w:val="decimal"/>
      <w:lvlText w:val="%4."/>
      <w:lvlJc w:val="left"/>
      <w:pPr>
        <w:ind w:left="2520" w:hanging="360"/>
      </w:pPr>
    </w:lvl>
    <w:lvl w:ilvl="4" w:tplc="98B04568">
      <w:start w:val="1"/>
      <w:numFmt w:val="lowerLetter"/>
      <w:lvlText w:val="%5."/>
      <w:lvlJc w:val="left"/>
      <w:pPr>
        <w:ind w:left="3240" w:hanging="360"/>
      </w:pPr>
    </w:lvl>
    <w:lvl w:ilvl="5" w:tplc="28163556">
      <w:start w:val="1"/>
      <w:numFmt w:val="lowerRoman"/>
      <w:lvlText w:val="%6."/>
      <w:lvlJc w:val="right"/>
      <w:pPr>
        <w:ind w:left="3960" w:hanging="180"/>
      </w:pPr>
    </w:lvl>
    <w:lvl w:ilvl="6" w:tplc="7D909804">
      <w:start w:val="1"/>
      <w:numFmt w:val="decimal"/>
      <w:lvlText w:val="%7."/>
      <w:lvlJc w:val="left"/>
      <w:pPr>
        <w:ind w:left="4680" w:hanging="360"/>
      </w:pPr>
    </w:lvl>
    <w:lvl w:ilvl="7" w:tplc="7F72B37C">
      <w:start w:val="1"/>
      <w:numFmt w:val="lowerLetter"/>
      <w:lvlText w:val="%8."/>
      <w:lvlJc w:val="left"/>
      <w:pPr>
        <w:ind w:left="5400" w:hanging="360"/>
      </w:pPr>
    </w:lvl>
    <w:lvl w:ilvl="8" w:tplc="5394D6C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9923E7"/>
    <w:multiLevelType w:val="hybridMultilevel"/>
    <w:tmpl w:val="F8464C9A"/>
    <w:lvl w:ilvl="0" w:tplc="0196135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1744F52">
      <w:start w:val="1"/>
      <w:numFmt w:val="lowerLetter"/>
      <w:lvlText w:val="%2."/>
      <w:lvlJc w:val="left"/>
      <w:pPr>
        <w:ind w:left="2149" w:hanging="360"/>
      </w:pPr>
    </w:lvl>
    <w:lvl w:ilvl="2" w:tplc="4FBAE3B2">
      <w:start w:val="1"/>
      <w:numFmt w:val="lowerRoman"/>
      <w:lvlText w:val="%3."/>
      <w:lvlJc w:val="right"/>
      <w:pPr>
        <w:ind w:left="2869" w:hanging="180"/>
      </w:pPr>
    </w:lvl>
    <w:lvl w:ilvl="3" w:tplc="B836872C">
      <w:start w:val="1"/>
      <w:numFmt w:val="decimal"/>
      <w:lvlText w:val="%4."/>
      <w:lvlJc w:val="left"/>
      <w:pPr>
        <w:ind w:left="3589" w:hanging="360"/>
      </w:pPr>
    </w:lvl>
    <w:lvl w:ilvl="4" w:tplc="4B4CFD60">
      <w:start w:val="1"/>
      <w:numFmt w:val="lowerLetter"/>
      <w:lvlText w:val="%5."/>
      <w:lvlJc w:val="left"/>
      <w:pPr>
        <w:ind w:left="4309" w:hanging="360"/>
      </w:pPr>
    </w:lvl>
    <w:lvl w:ilvl="5" w:tplc="FBC2C662">
      <w:start w:val="1"/>
      <w:numFmt w:val="lowerRoman"/>
      <w:lvlText w:val="%6."/>
      <w:lvlJc w:val="right"/>
      <w:pPr>
        <w:ind w:left="5029" w:hanging="180"/>
      </w:pPr>
    </w:lvl>
    <w:lvl w:ilvl="6" w:tplc="18C0FC5A">
      <w:start w:val="1"/>
      <w:numFmt w:val="decimal"/>
      <w:lvlText w:val="%7."/>
      <w:lvlJc w:val="left"/>
      <w:pPr>
        <w:ind w:left="5749" w:hanging="360"/>
      </w:pPr>
    </w:lvl>
    <w:lvl w:ilvl="7" w:tplc="95E2AB82">
      <w:start w:val="1"/>
      <w:numFmt w:val="lowerLetter"/>
      <w:lvlText w:val="%8."/>
      <w:lvlJc w:val="left"/>
      <w:pPr>
        <w:ind w:left="6469" w:hanging="360"/>
      </w:pPr>
    </w:lvl>
    <w:lvl w:ilvl="8" w:tplc="45DA3CDC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A03180"/>
    <w:multiLevelType w:val="hybridMultilevel"/>
    <w:tmpl w:val="4C5CD5AC"/>
    <w:lvl w:ilvl="0" w:tplc="A830B0D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56C4363A">
      <w:start w:val="1"/>
      <w:numFmt w:val="decimal"/>
      <w:lvlText w:val=""/>
      <w:lvlJc w:val="left"/>
    </w:lvl>
    <w:lvl w:ilvl="2" w:tplc="DA36C48A">
      <w:start w:val="1"/>
      <w:numFmt w:val="decimal"/>
      <w:lvlText w:val=""/>
      <w:lvlJc w:val="left"/>
    </w:lvl>
    <w:lvl w:ilvl="3" w:tplc="63763282">
      <w:start w:val="1"/>
      <w:numFmt w:val="decimal"/>
      <w:lvlText w:val=""/>
      <w:lvlJc w:val="left"/>
    </w:lvl>
    <w:lvl w:ilvl="4" w:tplc="2C6ED944">
      <w:start w:val="1"/>
      <w:numFmt w:val="decimal"/>
      <w:lvlText w:val=""/>
      <w:lvlJc w:val="left"/>
    </w:lvl>
    <w:lvl w:ilvl="5" w:tplc="C876DF04">
      <w:start w:val="1"/>
      <w:numFmt w:val="decimal"/>
      <w:lvlText w:val=""/>
      <w:lvlJc w:val="left"/>
    </w:lvl>
    <w:lvl w:ilvl="6" w:tplc="419EB716">
      <w:start w:val="1"/>
      <w:numFmt w:val="decimal"/>
      <w:lvlText w:val=""/>
      <w:lvlJc w:val="left"/>
    </w:lvl>
    <w:lvl w:ilvl="7" w:tplc="5DD63016">
      <w:start w:val="1"/>
      <w:numFmt w:val="decimal"/>
      <w:lvlText w:val=""/>
      <w:lvlJc w:val="left"/>
    </w:lvl>
    <w:lvl w:ilvl="8" w:tplc="417EF3E2">
      <w:start w:val="1"/>
      <w:numFmt w:val="decimal"/>
      <w:lvlText w:val=""/>
      <w:lvlJc w:val="left"/>
    </w:lvl>
  </w:abstractNum>
  <w:abstractNum w:abstractNumId="6">
    <w:nsid w:val="19A9183E"/>
    <w:multiLevelType w:val="hybridMultilevel"/>
    <w:tmpl w:val="94E832F6"/>
    <w:lvl w:ilvl="0" w:tplc="52F6135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B7AAFF2">
      <w:start w:val="1"/>
      <w:numFmt w:val="lowerLetter"/>
      <w:lvlText w:val="%2."/>
      <w:lvlJc w:val="left"/>
      <w:pPr>
        <w:ind w:left="1440" w:hanging="360"/>
      </w:pPr>
    </w:lvl>
    <w:lvl w:ilvl="2" w:tplc="4E4ABD8A">
      <w:start w:val="1"/>
      <w:numFmt w:val="lowerRoman"/>
      <w:lvlText w:val="%3."/>
      <w:lvlJc w:val="right"/>
      <w:pPr>
        <w:ind w:left="2160" w:hanging="180"/>
      </w:pPr>
    </w:lvl>
    <w:lvl w:ilvl="3" w:tplc="CC7C6640">
      <w:start w:val="1"/>
      <w:numFmt w:val="decimal"/>
      <w:lvlText w:val="%4."/>
      <w:lvlJc w:val="left"/>
      <w:pPr>
        <w:ind w:left="2880" w:hanging="360"/>
      </w:pPr>
    </w:lvl>
    <w:lvl w:ilvl="4" w:tplc="429259DE">
      <w:start w:val="1"/>
      <w:numFmt w:val="lowerLetter"/>
      <w:lvlText w:val="%5."/>
      <w:lvlJc w:val="left"/>
      <w:pPr>
        <w:ind w:left="3600" w:hanging="360"/>
      </w:pPr>
    </w:lvl>
    <w:lvl w:ilvl="5" w:tplc="262E35C4">
      <w:start w:val="1"/>
      <w:numFmt w:val="lowerRoman"/>
      <w:lvlText w:val="%6."/>
      <w:lvlJc w:val="right"/>
      <w:pPr>
        <w:ind w:left="4320" w:hanging="180"/>
      </w:pPr>
    </w:lvl>
    <w:lvl w:ilvl="6" w:tplc="1ED891C0">
      <w:start w:val="1"/>
      <w:numFmt w:val="decimal"/>
      <w:lvlText w:val="%7."/>
      <w:lvlJc w:val="left"/>
      <w:pPr>
        <w:ind w:left="5040" w:hanging="360"/>
      </w:pPr>
    </w:lvl>
    <w:lvl w:ilvl="7" w:tplc="E074682A">
      <w:start w:val="1"/>
      <w:numFmt w:val="lowerLetter"/>
      <w:lvlText w:val="%8."/>
      <w:lvlJc w:val="left"/>
      <w:pPr>
        <w:ind w:left="5760" w:hanging="360"/>
      </w:pPr>
    </w:lvl>
    <w:lvl w:ilvl="8" w:tplc="6AD6203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45AD1"/>
    <w:multiLevelType w:val="hybridMultilevel"/>
    <w:tmpl w:val="0CDA5F54"/>
    <w:lvl w:ilvl="0" w:tplc="A96C4974">
      <w:start w:val="1"/>
      <w:numFmt w:val="decimal"/>
      <w:lvlText w:val="%1."/>
      <w:lvlJc w:val="left"/>
      <w:pPr>
        <w:ind w:left="360" w:hanging="360"/>
      </w:pPr>
    </w:lvl>
    <w:lvl w:ilvl="1" w:tplc="485C855A">
      <w:start w:val="1"/>
      <w:numFmt w:val="none"/>
      <w:suff w:val="space"/>
      <w:lvlText w:val="6.5."/>
      <w:lvlJc w:val="left"/>
      <w:pPr>
        <w:ind w:left="792" w:hanging="432"/>
      </w:pPr>
    </w:lvl>
    <w:lvl w:ilvl="2" w:tplc="32844386">
      <w:numFmt w:val="none"/>
      <w:lvlText w:val=""/>
      <w:lvlJc w:val="left"/>
      <w:pPr>
        <w:tabs>
          <w:tab w:val="num" w:pos="360"/>
        </w:tabs>
      </w:pPr>
    </w:lvl>
    <w:lvl w:ilvl="3" w:tplc="FB5E0158">
      <w:numFmt w:val="none"/>
      <w:lvlText w:val=""/>
      <w:lvlJc w:val="left"/>
      <w:pPr>
        <w:tabs>
          <w:tab w:val="num" w:pos="360"/>
        </w:tabs>
      </w:pPr>
    </w:lvl>
    <w:lvl w:ilvl="4" w:tplc="0E7C025E">
      <w:numFmt w:val="none"/>
      <w:lvlText w:val=""/>
      <w:lvlJc w:val="left"/>
      <w:pPr>
        <w:tabs>
          <w:tab w:val="num" w:pos="360"/>
        </w:tabs>
      </w:pPr>
    </w:lvl>
    <w:lvl w:ilvl="5" w:tplc="4622028A">
      <w:numFmt w:val="none"/>
      <w:lvlText w:val=""/>
      <w:lvlJc w:val="left"/>
      <w:pPr>
        <w:tabs>
          <w:tab w:val="num" w:pos="360"/>
        </w:tabs>
      </w:pPr>
    </w:lvl>
    <w:lvl w:ilvl="6" w:tplc="CEF2A40E">
      <w:numFmt w:val="none"/>
      <w:lvlText w:val=""/>
      <w:lvlJc w:val="left"/>
      <w:pPr>
        <w:tabs>
          <w:tab w:val="num" w:pos="360"/>
        </w:tabs>
      </w:pPr>
    </w:lvl>
    <w:lvl w:ilvl="7" w:tplc="1DFEF9CE">
      <w:numFmt w:val="none"/>
      <w:lvlText w:val=""/>
      <w:lvlJc w:val="left"/>
      <w:pPr>
        <w:tabs>
          <w:tab w:val="num" w:pos="360"/>
        </w:tabs>
      </w:pPr>
    </w:lvl>
    <w:lvl w:ilvl="8" w:tplc="F0DA746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FA8395A"/>
    <w:multiLevelType w:val="hybridMultilevel"/>
    <w:tmpl w:val="063CA52E"/>
    <w:lvl w:ilvl="0" w:tplc="697078F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53EF8F6">
      <w:start w:val="1"/>
      <w:numFmt w:val="lowerLetter"/>
      <w:lvlText w:val="%2."/>
      <w:lvlJc w:val="left"/>
      <w:pPr>
        <w:ind w:left="1440" w:hanging="360"/>
      </w:pPr>
    </w:lvl>
    <w:lvl w:ilvl="2" w:tplc="B030C31E">
      <w:start w:val="1"/>
      <w:numFmt w:val="lowerRoman"/>
      <w:lvlText w:val="%3."/>
      <w:lvlJc w:val="right"/>
      <w:pPr>
        <w:ind w:left="2160" w:hanging="180"/>
      </w:pPr>
    </w:lvl>
    <w:lvl w:ilvl="3" w:tplc="07825966">
      <w:start w:val="1"/>
      <w:numFmt w:val="decimal"/>
      <w:lvlText w:val="%4."/>
      <w:lvlJc w:val="left"/>
      <w:pPr>
        <w:ind w:left="2880" w:hanging="360"/>
      </w:pPr>
    </w:lvl>
    <w:lvl w:ilvl="4" w:tplc="135C3432">
      <w:start w:val="1"/>
      <w:numFmt w:val="lowerLetter"/>
      <w:lvlText w:val="%5."/>
      <w:lvlJc w:val="left"/>
      <w:pPr>
        <w:ind w:left="3600" w:hanging="360"/>
      </w:pPr>
    </w:lvl>
    <w:lvl w:ilvl="5" w:tplc="B9E63032">
      <w:start w:val="1"/>
      <w:numFmt w:val="lowerRoman"/>
      <w:lvlText w:val="%6."/>
      <w:lvlJc w:val="right"/>
      <w:pPr>
        <w:ind w:left="4320" w:hanging="180"/>
      </w:pPr>
    </w:lvl>
    <w:lvl w:ilvl="6" w:tplc="7766060A">
      <w:start w:val="1"/>
      <w:numFmt w:val="decimal"/>
      <w:lvlText w:val="%7."/>
      <w:lvlJc w:val="left"/>
      <w:pPr>
        <w:ind w:left="5040" w:hanging="360"/>
      </w:pPr>
    </w:lvl>
    <w:lvl w:ilvl="7" w:tplc="2DBCFD08">
      <w:start w:val="1"/>
      <w:numFmt w:val="lowerLetter"/>
      <w:lvlText w:val="%8."/>
      <w:lvlJc w:val="left"/>
      <w:pPr>
        <w:ind w:left="5760" w:hanging="360"/>
      </w:pPr>
    </w:lvl>
    <w:lvl w:ilvl="8" w:tplc="CF569CA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A6013"/>
    <w:multiLevelType w:val="hybridMultilevel"/>
    <w:tmpl w:val="CA4EA642"/>
    <w:lvl w:ilvl="0" w:tplc="BE66C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6E6D44">
      <w:numFmt w:val="none"/>
      <w:lvlText w:val=""/>
      <w:lvlJc w:val="left"/>
      <w:pPr>
        <w:tabs>
          <w:tab w:val="num" w:pos="360"/>
        </w:tabs>
      </w:pPr>
    </w:lvl>
    <w:lvl w:ilvl="2" w:tplc="6682DF44">
      <w:numFmt w:val="none"/>
      <w:lvlText w:val=""/>
      <w:lvlJc w:val="left"/>
      <w:pPr>
        <w:tabs>
          <w:tab w:val="num" w:pos="360"/>
        </w:tabs>
      </w:pPr>
    </w:lvl>
    <w:lvl w:ilvl="3" w:tplc="B372892A">
      <w:numFmt w:val="none"/>
      <w:lvlText w:val=""/>
      <w:lvlJc w:val="left"/>
      <w:pPr>
        <w:tabs>
          <w:tab w:val="num" w:pos="360"/>
        </w:tabs>
      </w:pPr>
    </w:lvl>
    <w:lvl w:ilvl="4" w:tplc="8B8CFA4E">
      <w:numFmt w:val="none"/>
      <w:lvlText w:val=""/>
      <w:lvlJc w:val="left"/>
      <w:pPr>
        <w:tabs>
          <w:tab w:val="num" w:pos="360"/>
        </w:tabs>
      </w:pPr>
    </w:lvl>
    <w:lvl w:ilvl="5" w:tplc="23E8E13C">
      <w:numFmt w:val="none"/>
      <w:lvlText w:val=""/>
      <w:lvlJc w:val="left"/>
      <w:pPr>
        <w:tabs>
          <w:tab w:val="num" w:pos="360"/>
        </w:tabs>
      </w:pPr>
    </w:lvl>
    <w:lvl w:ilvl="6" w:tplc="5A061D0A">
      <w:numFmt w:val="none"/>
      <w:lvlText w:val=""/>
      <w:lvlJc w:val="left"/>
      <w:pPr>
        <w:tabs>
          <w:tab w:val="num" w:pos="360"/>
        </w:tabs>
      </w:pPr>
    </w:lvl>
    <w:lvl w:ilvl="7" w:tplc="896ED11A">
      <w:numFmt w:val="none"/>
      <w:lvlText w:val=""/>
      <w:lvlJc w:val="left"/>
      <w:pPr>
        <w:tabs>
          <w:tab w:val="num" w:pos="360"/>
        </w:tabs>
      </w:pPr>
    </w:lvl>
    <w:lvl w:ilvl="8" w:tplc="530C56C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2B06C80"/>
    <w:multiLevelType w:val="hybridMultilevel"/>
    <w:tmpl w:val="9692D0E6"/>
    <w:lvl w:ilvl="0" w:tplc="AD5C48AA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F86A5D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9BEA96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93C97E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27EC7C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BB00A3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50255A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27A41A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69ECD9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6024907"/>
    <w:multiLevelType w:val="hybridMultilevel"/>
    <w:tmpl w:val="AF828E70"/>
    <w:lvl w:ilvl="0" w:tplc="E5360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8EE499E">
      <w:start w:val="1"/>
      <w:numFmt w:val="lowerLetter"/>
      <w:lvlText w:val="%2."/>
      <w:lvlJc w:val="left"/>
      <w:pPr>
        <w:ind w:left="1440" w:hanging="360"/>
      </w:pPr>
    </w:lvl>
    <w:lvl w:ilvl="2" w:tplc="BA7E189C">
      <w:start w:val="1"/>
      <w:numFmt w:val="lowerRoman"/>
      <w:lvlText w:val="%3."/>
      <w:lvlJc w:val="right"/>
      <w:pPr>
        <w:ind w:left="2160" w:hanging="180"/>
      </w:pPr>
    </w:lvl>
    <w:lvl w:ilvl="3" w:tplc="5C4649D6">
      <w:start w:val="1"/>
      <w:numFmt w:val="decimal"/>
      <w:lvlText w:val="%4."/>
      <w:lvlJc w:val="left"/>
      <w:pPr>
        <w:ind w:left="2880" w:hanging="360"/>
      </w:pPr>
    </w:lvl>
    <w:lvl w:ilvl="4" w:tplc="2DFC7254">
      <w:start w:val="1"/>
      <w:numFmt w:val="lowerLetter"/>
      <w:lvlText w:val="%5."/>
      <w:lvlJc w:val="left"/>
      <w:pPr>
        <w:ind w:left="3600" w:hanging="360"/>
      </w:pPr>
    </w:lvl>
    <w:lvl w:ilvl="5" w:tplc="701A379C">
      <w:start w:val="1"/>
      <w:numFmt w:val="lowerRoman"/>
      <w:lvlText w:val="%6."/>
      <w:lvlJc w:val="right"/>
      <w:pPr>
        <w:ind w:left="4320" w:hanging="180"/>
      </w:pPr>
    </w:lvl>
    <w:lvl w:ilvl="6" w:tplc="D95EAA30">
      <w:start w:val="1"/>
      <w:numFmt w:val="decimal"/>
      <w:lvlText w:val="%7."/>
      <w:lvlJc w:val="left"/>
      <w:pPr>
        <w:ind w:left="5040" w:hanging="360"/>
      </w:pPr>
    </w:lvl>
    <w:lvl w:ilvl="7" w:tplc="6D864A6A">
      <w:start w:val="1"/>
      <w:numFmt w:val="lowerLetter"/>
      <w:lvlText w:val="%8."/>
      <w:lvlJc w:val="left"/>
      <w:pPr>
        <w:ind w:left="5760" w:hanging="360"/>
      </w:pPr>
    </w:lvl>
    <w:lvl w:ilvl="8" w:tplc="2FC28CC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66FE7"/>
    <w:multiLevelType w:val="hybridMultilevel"/>
    <w:tmpl w:val="5D2615DA"/>
    <w:lvl w:ilvl="0" w:tplc="9F12EF2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A88348">
      <w:start w:val="1"/>
      <w:numFmt w:val="lowerLetter"/>
      <w:lvlText w:val="%2."/>
      <w:lvlJc w:val="left"/>
      <w:pPr>
        <w:ind w:left="1440" w:hanging="360"/>
      </w:pPr>
    </w:lvl>
    <w:lvl w:ilvl="2" w:tplc="EEDADB36">
      <w:start w:val="1"/>
      <w:numFmt w:val="lowerRoman"/>
      <w:lvlText w:val="%3."/>
      <w:lvlJc w:val="right"/>
      <w:pPr>
        <w:ind w:left="2160" w:hanging="180"/>
      </w:pPr>
    </w:lvl>
    <w:lvl w:ilvl="3" w:tplc="48F414E6">
      <w:start w:val="1"/>
      <w:numFmt w:val="decimal"/>
      <w:lvlText w:val="%4."/>
      <w:lvlJc w:val="left"/>
      <w:pPr>
        <w:ind w:left="2880" w:hanging="360"/>
      </w:pPr>
    </w:lvl>
    <w:lvl w:ilvl="4" w:tplc="43685D64">
      <w:start w:val="1"/>
      <w:numFmt w:val="lowerLetter"/>
      <w:lvlText w:val="%5."/>
      <w:lvlJc w:val="left"/>
      <w:pPr>
        <w:ind w:left="3600" w:hanging="360"/>
      </w:pPr>
    </w:lvl>
    <w:lvl w:ilvl="5" w:tplc="3D264332">
      <w:start w:val="1"/>
      <w:numFmt w:val="lowerRoman"/>
      <w:lvlText w:val="%6."/>
      <w:lvlJc w:val="right"/>
      <w:pPr>
        <w:ind w:left="4320" w:hanging="180"/>
      </w:pPr>
    </w:lvl>
    <w:lvl w:ilvl="6" w:tplc="343A019A">
      <w:start w:val="1"/>
      <w:numFmt w:val="decimal"/>
      <w:lvlText w:val="%7."/>
      <w:lvlJc w:val="left"/>
      <w:pPr>
        <w:ind w:left="5040" w:hanging="360"/>
      </w:pPr>
    </w:lvl>
    <w:lvl w:ilvl="7" w:tplc="E9C82850">
      <w:start w:val="1"/>
      <w:numFmt w:val="lowerLetter"/>
      <w:lvlText w:val="%8."/>
      <w:lvlJc w:val="left"/>
      <w:pPr>
        <w:ind w:left="5760" w:hanging="360"/>
      </w:pPr>
    </w:lvl>
    <w:lvl w:ilvl="8" w:tplc="FEF47AE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40F30"/>
    <w:multiLevelType w:val="hybridMultilevel"/>
    <w:tmpl w:val="A1CE0D7A"/>
    <w:lvl w:ilvl="0" w:tplc="5B9A9CF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C8439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A4B0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D26DE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F43A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73607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CE89E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587E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83628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9E5BBB"/>
    <w:multiLevelType w:val="hybridMultilevel"/>
    <w:tmpl w:val="D430EA90"/>
    <w:lvl w:ilvl="0" w:tplc="50AC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60F932">
      <w:start w:val="1"/>
      <w:numFmt w:val="lowerLetter"/>
      <w:lvlText w:val="%2."/>
      <w:lvlJc w:val="left"/>
      <w:pPr>
        <w:ind w:left="1789" w:hanging="360"/>
      </w:pPr>
    </w:lvl>
    <w:lvl w:ilvl="2" w:tplc="85D022E0">
      <w:start w:val="1"/>
      <w:numFmt w:val="lowerRoman"/>
      <w:lvlText w:val="%3."/>
      <w:lvlJc w:val="right"/>
      <w:pPr>
        <w:ind w:left="2509" w:hanging="180"/>
      </w:pPr>
    </w:lvl>
    <w:lvl w:ilvl="3" w:tplc="570CF884">
      <w:start w:val="1"/>
      <w:numFmt w:val="decimal"/>
      <w:lvlText w:val="%4."/>
      <w:lvlJc w:val="left"/>
      <w:pPr>
        <w:ind w:left="3229" w:hanging="360"/>
      </w:pPr>
    </w:lvl>
    <w:lvl w:ilvl="4" w:tplc="78FCD79A">
      <w:start w:val="1"/>
      <w:numFmt w:val="lowerLetter"/>
      <w:lvlText w:val="%5."/>
      <w:lvlJc w:val="left"/>
      <w:pPr>
        <w:ind w:left="3949" w:hanging="360"/>
      </w:pPr>
    </w:lvl>
    <w:lvl w:ilvl="5" w:tplc="CF6024E0">
      <w:start w:val="1"/>
      <w:numFmt w:val="lowerRoman"/>
      <w:lvlText w:val="%6."/>
      <w:lvlJc w:val="right"/>
      <w:pPr>
        <w:ind w:left="4669" w:hanging="180"/>
      </w:pPr>
    </w:lvl>
    <w:lvl w:ilvl="6" w:tplc="23C49044">
      <w:start w:val="1"/>
      <w:numFmt w:val="decimal"/>
      <w:lvlText w:val="%7."/>
      <w:lvlJc w:val="left"/>
      <w:pPr>
        <w:ind w:left="5389" w:hanging="360"/>
      </w:pPr>
    </w:lvl>
    <w:lvl w:ilvl="7" w:tplc="093A31F6">
      <w:start w:val="1"/>
      <w:numFmt w:val="lowerLetter"/>
      <w:lvlText w:val="%8."/>
      <w:lvlJc w:val="left"/>
      <w:pPr>
        <w:ind w:left="6109" w:hanging="360"/>
      </w:pPr>
    </w:lvl>
    <w:lvl w:ilvl="8" w:tplc="0F0A309C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3D17FD"/>
    <w:multiLevelType w:val="hybridMultilevel"/>
    <w:tmpl w:val="F70C07CE"/>
    <w:lvl w:ilvl="0" w:tplc="B84A7AD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A0C500E">
      <w:start w:val="1"/>
      <w:numFmt w:val="lowerLetter"/>
      <w:lvlText w:val="%2."/>
      <w:lvlJc w:val="left"/>
      <w:pPr>
        <w:ind w:left="1440" w:hanging="360"/>
      </w:pPr>
    </w:lvl>
    <w:lvl w:ilvl="2" w:tplc="B96AAA9A">
      <w:start w:val="1"/>
      <w:numFmt w:val="lowerRoman"/>
      <w:lvlText w:val="%3."/>
      <w:lvlJc w:val="right"/>
      <w:pPr>
        <w:ind w:left="2160" w:hanging="180"/>
      </w:pPr>
    </w:lvl>
    <w:lvl w:ilvl="3" w:tplc="58D68BA6">
      <w:start w:val="1"/>
      <w:numFmt w:val="decimal"/>
      <w:lvlText w:val="%4."/>
      <w:lvlJc w:val="left"/>
      <w:pPr>
        <w:ind w:left="2880" w:hanging="360"/>
      </w:pPr>
    </w:lvl>
    <w:lvl w:ilvl="4" w:tplc="D6947D18">
      <w:start w:val="1"/>
      <w:numFmt w:val="lowerLetter"/>
      <w:lvlText w:val="%5."/>
      <w:lvlJc w:val="left"/>
      <w:pPr>
        <w:ind w:left="3600" w:hanging="360"/>
      </w:pPr>
    </w:lvl>
    <w:lvl w:ilvl="5" w:tplc="75C8F496">
      <w:start w:val="1"/>
      <w:numFmt w:val="lowerRoman"/>
      <w:lvlText w:val="%6."/>
      <w:lvlJc w:val="right"/>
      <w:pPr>
        <w:ind w:left="4320" w:hanging="180"/>
      </w:pPr>
    </w:lvl>
    <w:lvl w:ilvl="6" w:tplc="B0507BD4">
      <w:start w:val="1"/>
      <w:numFmt w:val="decimal"/>
      <w:lvlText w:val="%7."/>
      <w:lvlJc w:val="left"/>
      <w:pPr>
        <w:ind w:left="5040" w:hanging="360"/>
      </w:pPr>
    </w:lvl>
    <w:lvl w:ilvl="7" w:tplc="04EAE16C">
      <w:start w:val="1"/>
      <w:numFmt w:val="lowerLetter"/>
      <w:lvlText w:val="%8."/>
      <w:lvlJc w:val="left"/>
      <w:pPr>
        <w:ind w:left="5760" w:hanging="360"/>
      </w:pPr>
    </w:lvl>
    <w:lvl w:ilvl="8" w:tplc="775CA76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B06C3D"/>
    <w:multiLevelType w:val="hybridMultilevel"/>
    <w:tmpl w:val="707CE2E8"/>
    <w:lvl w:ilvl="0" w:tplc="8D74069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AF8D87A">
      <w:start w:val="1"/>
      <w:numFmt w:val="lowerLetter"/>
      <w:lvlText w:val="%2."/>
      <w:lvlJc w:val="left"/>
      <w:pPr>
        <w:ind w:left="1440" w:hanging="360"/>
      </w:pPr>
    </w:lvl>
    <w:lvl w:ilvl="2" w:tplc="5E5204E4">
      <w:start w:val="1"/>
      <w:numFmt w:val="lowerRoman"/>
      <w:lvlText w:val="%3."/>
      <w:lvlJc w:val="right"/>
      <w:pPr>
        <w:ind w:left="2160" w:hanging="180"/>
      </w:pPr>
    </w:lvl>
    <w:lvl w:ilvl="3" w:tplc="1EE82142">
      <w:start w:val="1"/>
      <w:numFmt w:val="decimal"/>
      <w:lvlText w:val="%4."/>
      <w:lvlJc w:val="left"/>
      <w:pPr>
        <w:ind w:left="2880" w:hanging="360"/>
      </w:pPr>
    </w:lvl>
    <w:lvl w:ilvl="4" w:tplc="304E6752">
      <w:start w:val="1"/>
      <w:numFmt w:val="lowerLetter"/>
      <w:lvlText w:val="%5."/>
      <w:lvlJc w:val="left"/>
      <w:pPr>
        <w:ind w:left="3600" w:hanging="360"/>
      </w:pPr>
    </w:lvl>
    <w:lvl w:ilvl="5" w:tplc="37286136">
      <w:start w:val="1"/>
      <w:numFmt w:val="lowerRoman"/>
      <w:lvlText w:val="%6."/>
      <w:lvlJc w:val="right"/>
      <w:pPr>
        <w:ind w:left="4320" w:hanging="180"/>
      </w:pPr>
    </w:lvl>
    <w:lvl w:ilvl="6" w:tplc="DDAA422C">
      <w:start w:val="1"/>
      <w:numFmt w:val="decimal"/>
      <w:lvlText w:val="%7."/>
      <w:lvlJc w:val="left"/>
      <w:pPr>
        <w:ind w:left="5040" w:hanging="360"/>
      </w:pPr>
    </w:lvl>
    <w:lvl w:ilvl="7" w:tplc="F3EADBC6">
      <w:start w:val="1"/>
      <w:numFmt w:val="lowerLetter"/>
      <w:lvlText w:val="%8."/>
      <w:lvlJc w:val="left"/>
      <w:pPr>
        <w:ind w:left="5760" w:hanging="360"/>
      </w:pPr>
    </w:lvl>
    <w:lvl w:ilvl="8" w:tplc="C032DAE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22111"/>
    <w:multiLevelType w:val="hybridMultilevel"/>
    <w:tmpl w:val="77F80532"/>
    <w:lvl w:ilvl="0" w:tplc="B3461C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89AD380">
      <w:start w:val="1"/>
      <w:numFmt w:val="lowerLetter"/>
      <w:lvlText w:val="%2."/>
      <w:lvlJc w:val="left"/>
      <w:pPr>
        <w:ind w:left="1440" w:hanging="360"/>
      </w:pPr>
    </w:lvl>
    <w:lvl w:ilvl="2" w:tplc="6568E1B2">
      <w:start w:val="1"/>
      <w:numFmt w:val="lowerRoman"/>
      <w:lvlText w:val="%3."/>
      <w:lvlJc w:val="right"/>
      <w:pPr>
        <w:ind w:left="2160" w:hanging="180"/>
      </w:pPr>
    </w:lvl>
    <w:lvl w:ilvl="3" w:tplc="150CE51E">
      <w:start w:val="1"/>
      <w:numFmt w:val="decimal"/>
      <w:lvlText w:val="%4."/>
      <w:lvlJc w:val="left"/>
      <w:pPr>
        <w:ind w:left="2880" w:hanging="360"/>
      </w:pPr>
    </w:lvl>
    <w:lvl w:ilvl="4" w:tplc="6BD2E0D6">
      <w:start w:val="1"/>
      <w:numFmt w:val="lowerLetter"/>
      <w:lvlText w:val="%5."/>
      <w:lvlJc w:val="left"/>
      <w:pPr>
        <w:ind w:left="3600" w:hanging="360"/>
      </w:pPr>
    </w:lvl>
    <w:lvl w:ilvl="5" w:tplc="1DBE8CDE">
      <w:start w:val="1"/>
      <w:numFmt w:val="lowerRoman"/>
      <w:lvlText w:val="%6."/>
      <w:lvlJc w:val="right"/>
      <w:pPr>
        <w:ind w:left="4320" w:hanging="180"/>
      </w:pPr>
    </w:lvl>
    <w:lvl w:ilvl="6" w:tplc="96F00ED8">
      <w:start w:val="1"/>
      <w:numFmt w:val="decimal"/>
      <w:lvlText w:val="%7."/>
      <w:lvlJc w:val="left"/>
      <w:pPr>
        <w:ind w:left="5040" w:hanging="360"/>
      </w:pPr>
    </w:lvl>
    <w:lvl w:ilvl="7" w:tplc="BB80D028">
      <w:start w:val="1"/>
      <w:numFmt w:val="lowerLetter"/>
      <w:lvlText w:val="%8."/>
      <w:lvlJc w:val="left"/>
      <w:pPr>
        <w:ind w:left="5760" w:hanging="360"/>
      </w:pPr>
    </w:lvl>
    <w:lvl w:ilvl="8" w:tplc="0DD2AE3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B4C98"/>
    <w:multiLevelType w:val="hybridMultilevel"/>
    <w:tmpl w:val="519E87EA"/>
    <w:lvl w:ilvl="0" w:tplc="9752C03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497A2FA6">
      <w:start w:val="1"/>
      <w:numFmt w:val="lowerLetter"/>
      <w:lvlText w:val="%2."/>
      <w:lvlJc w:val="left"/>
      <w:pPr>
        <w:ind w:left="1080" w:hanging="360"/>
      </w:pPr>
    </w:lvl>
    <w:lvl w:ilvl="2" w:tplc="3800C1E2">
      <w:start w:val="1"/>
      <w:numFmt w:val="lowerRoman"/>
      <w:lvlText w:val="%3."/>
      <w:lvlJc w:val="right"/>
      <w:pPr>
        <w:ind w:left="1800" w:hanging="180"/>
      </w:pPr>
    </w:lvl>
    <w:lvl w:ilvl="3" w:tplc="8A7AD6B4">
      <w:start w:val="1"/>
      <w:numFmt w:val="decimal"/>
      <w:lvlText w:val="%4."/>
      <w:lvlJc w:val="left"/>
      <w:pPr>
        <w:ind w:left="2520" w:hanging="360"/>
      </w:pPr>
    </w:lvl>
    <w:lvl w:ilvl="4" w:tplc="3F7245D2">
      <w:start w:val="1"/>
      <w:numFmt w:val="lowerLetter"/>
      <w:lvlText w:val="%5."/>
      <w:lvlJc w:val="left"/>
      <w:pPr>
        <w:ind w:left="3240" w:hanging="360"/>
      </w:pPr>
    </w:lvl>
    <w:lvl w:ilvl="5" w:tplc="FAAAD8F4">
      <w:start w:val="1"/>
      <w:numFmt w:val="lowerRoman"/>
      <w:lvlText w:val="%6."/>
      <w:lvlJc w:val="right"/>
      <w:pPr>
        <w:ind w:left="3960" w:hanging="180"/>
      </w:pPr>
    </w:lvl>
    <w:lvl w:ilvl="6" w:tplc="BD7AA36A">
      <w:start w:val="1"/>
      <w:numFmt w:val="decimal"/>
      <w:lvlText w:val="%7."/>
      <w:lvlJc w:val="left"/>
      <w:pPr>
        <w:ind w:left="4680" w:hanging="360"/>
      </w:pPr>
    </w:lvl>
    <w:lvl w:ilvl="7" w:tplc="C0FABCC6">
      <w:start w:val="1"/>
      <w:numFmt w:val="lowerLetter"/>
      <w:lvlText w:val="%8."/>
      <w:lvlJc w:val="left"/>
      <w:pPr>
        <w:ind w:left="5400" w:hanging="360"/>
      </w:pPr>
    </w:lvl>
    <w:lvl w:ilvl="8" w:tplc="695EB4C0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421C87"/>
    <w:multiLevelType w:val="hybridMultilevel"/>
    <w:tmpl w:val="FCBEA49A"/>
    <w:lvl w:ilvl="0" w:tplc="3F949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B2148E">
      <w:numFmt w:val="none"/>
      <w:lvlText w:val=""/>
      <w:lvlJc w:val="left"/>
      <w:pPr>
        <w:tabs>
          <w:tab w:val="num" w:pos="360"/>
        </w:tabs>
      </w:pPr>
    </w:lvl>
    <w:lvl w:ilvl="2" w:tplc="F42E49B2">
      <w:numFmt w:val="none"/>
      <w:lvlText w:val=""/>
      <w:lvlJc w:val="left"/>
      <w:pPr>
        <w:tabs>
          <w:tab w:val="num" w:pos="360"/>
        </w:tabs>
      </w:pPr>
    </w:lvl>
    <w:lvl w:ilvl="3" w:tplc="9828D688">
      <w:numFmt w:val="none"/>
      <w:lvlText w:val=""/>
      <w:lvlJc w:val="left"/>
      <w:pPr>
        <w:tabs>
          <w:tab w:val="num" w:pos="360"/>
        </w:tabs>
      </w:pPr>
    </w:lvl>
    <w:lvl w:ilvl="4" w:tplc="C21ADCC4">
      <w:numFmt w:val="none"/>
      <w:lvlText w:val=""/>
      <w:lvlJc w:val="left"/>
      <w:pPr>
        <w:tabs>
          <w:tab w:val="num" w:pos="360"/>
        </w:tabs>
      </w:pPr>
    </w:lvl>
    <w:lvl w:ilvl="5" w:tplc="EEB403BE">
      <w:numFmt w:val="none"/>
      <w:lvlText w:val=""/>
      <w:lvlJc w:val="left"/>
      <w:pPr>
        <w:tabs>
          <w:tab w:val="num" w:pos="360"/>
        </w:tabs>
      </w:pPr>
    </w:lvl>
    <w:lvl w:ilvl="6" w:tplc="D9B23F32">
      <w:numFmt w:val="none"/>
      <w:lvlText w:val=""/>
      <w:lvlJc w:val="left"/>
      <w:pPr>
        <w:tabs>
          <w:tab w:val="num" w:pos="360"/>
        </w:tabs>
      </w:pPr>
    </w:lvl>
    <w:lvl w:ilvl="7" w:tplc="B9A2F8FE">
      <w:numFmt w:val="none"/>
      <w:lvlText w:val=""/>
      <w:lvlJc w:val="left"/>
      <w:pPr>
        <w:tabs>
          <w:tab w:val="num" w:pos="360"/>
        </w:tabs>
      </w:pPr>
    </w:lvl>
    <w:lvl w:ilvl="8" w:tplc="B3A0B18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93862F2"/>
    <w:multiLevelType w:val="hybridMultilevel"/>
    <w:tmpl w:val="2E7239D4"/>
    <w:lvl w:ilvl="0" w:tplc="E8A4676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291A40A0">
      <w:numFmt w:val="none"/>
      <w:lvlText w:val=""/>
      <w:lvlJc w:val="left"/>
      <w:pPr>
        <w:tabs>
          <w:tab w:val="num" w:pos="360"/>
        </w:tabs>
      </w:pPr>
    </w:lvl>
    <w:lvl w:ilvl="2" w:tplc="CF78D65C">
      <w:numFmt w:val="none"/>
      <w:lvlText w:val=""/>
      <w:lvlJc w:val="left"/>
      <w:pPr>
        <w:tabs>
          <w:tab w:val="num" w:pos="360"/>
        </w:tabs>
      </w:pPr>
    </w:lvl>
    <w:lvl w:ilvl="3" w:tplc="195AE7BA">
      <w:numFmt w:val="none"/>
      <w:lvlText w:val=""/>
      <w:lvlJc w:val="left"/>
      <w:pPr>
        <w:tabs>
          <w:tab w:val="num" w:pos="360"/>
        </w:tabs>
      </w:pPr>
    </w:lvl>
    <w:lvl w:ilvl="4" w:tplc="50E83D66">
      <w:numFmt w:val="none"/>
      <w:lvlText w:val=""/>
      <w:lvlJc w:val="left"/>
      <w:pPr>
        <w:tabs>
          <w:tab w:val="num" w:pos="360"/>
        </w:tabs>
      </w:pPr>
    </w:lvl>
    <w:lvl w:ilvl="5" w:tplc="FDFC508E">
      <w:numFmt w:val="none"/>
      <w:lvlText w:val=""/>
      <w:lvlJc w:val="left"/>
      <w:pPr>
        <w:tabs>
          <w:tab w:val="num" w:pos="360"/>
        </w:tabs>
      </w:pPr>
    </w:lvl>
    <w:lvl w:ilvl="6" w:tplc="B29445F4">
      <w:numFmt w:val="none"/>
      <w:lvlText w:val=""/>
      <w:lvlJc w:val="left"/>
      <w:pPr>
        <w:tabs>
          <w:tab w:val="num" w:pos="360"/>
        </w:tabs>
      </w:pPr>
    </w:lvl>
    <w:lvl w:ilvl="7" w:tplc="20B8899C">
      <w:numFmt w:val="none"/>
      <w:lvlText w:val=""/>
      <w:lvlJc w:val="left"/>
      <w:pPr>
        <w:tabs>
          <w:tab w:val="num" w:pos="360"/>
        </w:tabs>
      </w:pPr>
    </w:lvl>
    <w:lvl w:ilvl="8" w:tplc="9D6CB16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B770662"/>
    <w:multiLevelType w:val="hybridMultilevel"/>
    <w:tmpl w:val="FFD4039C"/>
    <w:lvl w:ilvl="0" w:tplc="DA382920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2736BD5E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64BAC29A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7F46182">
      <w:start w:val="1"/>
      <w:numFmt w:val="decimal"/>
      <w:pStyle w:val="Heading4"/>
      <w:lvlText w:val="%4."/>
      <w:lvlJc w:val="left"/>
      <w:pPr>
        <w:ind w:left="2880" w:hanging="360"/>
      </w:pPr>
    </w:lvl>
    <w:lvl w:ilvl="4" w:tplc="47142192">
      <w:start w:val="1"/>
      <w:numFmt w:val="lowerLetter"/>
      <w:lvlText w:val="%5."/>
      <w:lvlJc w:val="left"/>
      <w:pPr>
        <w:ind w:left="3600" w:hanging="360"/>
      </w:pPr>
    </w:lvl>
    <w:lvl w:ilvl="5" w:tplc="3F0888D4">
      <w:start w:val="1"/>
      <w:numFmt w:val="lowerRoman"/>
      <w:lvlText w:val="%6."/>
      <w:lvlJc w:val="right"/>
      <w:pPr>
        <w:ind w:left="4320" w:hanging="180"/>
      </w:pPr>
    </w:lvl>
    <w:lvl w:ilvl="6" w:tplc="C556EFC0">
      <w:start w:val="1"/>
      <w:numFmt w:val="decimal"/>
      <w:lvlText w:val="%7."/>
      <w:lvlJc w:val="left"/>
      <w:pPr>
        <w:ind w:left="5040" w:hanging="360"/>
      </w:pPr>
    </w:lvl>
    <w:lvl w:ilvl="7" w:tplc="3586C062">
      <w:start w:val="1"/>
      <w:numFmt w:val="lowerLetter"/>
      <w:lvlText w:val="%8."/>
      <w:lvlJc w:val="left"/>
      <w:pPr>
        <w:ind w:left="5760" w:hanging="360"/>
      </w:pPr>
    </w:lvl>
    <w:lvl w:ilvl="8" w:tplc="243C65D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C632E"/>
    <w:multiLevelType w:val="hybridMultilevel"/>
    <w:tmpl w:val="50A42162"/>
    <w:lvl w:ilvl="0" w:tplc="03182EA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5F23AA6">
      <w:start w:val="1"/>
      <w:numFmt w:val="lowerLetter"/>
      <w:lvlText w:val="%2."/>
      <w:lvlJc w:val="left"/>
      <w:pPr>
        <w:ind w:left="1440" w:hanging="360"/>
      </w:pPr>
    </w:lvl>
    <w:lvl w:ilvl="2" w:tplc="4A46C9D4">
      <w:start w:val="1"/>
      <w:numFmt w:val="lowerRoman"/>
      <w:lvlText w:val="%3."/>
      <w:lvlJc w:val="right"/>
      <w:pPr>
        <w:ind w:left="2160" w:hanging="180"/>
      </w:pPr>
    </w:lvl>
    <w:lvl w:ilvl="3" w:tplc="562A01AE">
      <w:start w:val="1"/>
      <w:numFmt w:val="decimal"/>
      <w:lvlText w:val="%4."/>
      <w:lvlJc w:val="left"/>
      <w:pPr>
        <w:ind w:left="2880" w:hanging="360"/>
      </w:pPr>
    </w:lvl>
    <w:lvl w:ilvl="4" w:tplc="D6E81BC2">
      <w:start w:val="1"/>
      <w:numFmt w:val="lowerLetter"/>
      <w:lvlText w:val="%5."/>
      <w:lvlJc w:val="left"/>
      <w:pPr>
        <w:ind w:left="3600" w:hanging="360"/>
      </w:pPr>
    </w:lvl>
    <w:lvl w:ilvl="5" w:tplc="6902DAEA">
      <w:start w:val="1"/>
      <w:numFmt w:val="lowerRoman"/>
      <w:lvlText w:val="%6."/>
      <w:lvlJc w:val="right"/>
      <w:pPr>
        <w:ind w:left="4320" w:hanging="180"/>
      </w:pPr>
    </w:lvl>
    <w:lvl w:ilvl="6" w:tplc="D26E7E1A">
      <w:start w:val="1"/>
      <w:numFmt w:val="decimal"/>
      <w:lvlText w:val="%7."/>
      <w:lvlJc w:val="left"/>
      <w:pPr>
        <w:ind w:left="5040" w:hanging="360"/>
      </w:pPr>
    </w:lvl>
    <w:lvl w:ilvl="7" w:tplc="2550E8EC">
      <w:start w:val="1"/>
      <w:numFmt w:val="lowerLetter"/>
      <w:lvlText w:val="%8."/>
      <w:lvlJc w:val="left"/>
      <w:pPr>
        <w:ind w:left="5760" w:hanging="360"/>
      </w:pPr>
    </w:lvl>
    <w:lvl w:ilvl="8" w:tplc="47D4E88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60F6E"/>
    <w:multiLevelType w:val="hybridMultilevel"/>
    <w:tmpl w:val="46F0BDB6"/>
    <w:lvl w:ilvl="0" w:tplc="7D98975E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949A4F96">
      <w:start w:val="1"/>
      <w:numFmt w:val="lowerLetter"/>
      <w:lvlText w:val="%2."/>
      <w:lvlJc w:val="left"/>
      <w:pPr>
        <w:ind w:left="2640" w:hanging="360"/>
      </w:pPr>
    </w:lvl>
    <w:lvl w:ilvl="2" w:tplc="8A7E68E8">
      <w:start w:val="1"/>
      <w:numFmt w:val="lowerRoman"/>
      <w:lvlText w:val="%3."/>
      <w:lvlJc w:val="right"/>
      <w:pPr>
        <w:ind w:left="3360" w:hanging="180"/>
      </w:pPr>
    </w:lvl>
    <w:lvl w:ilvl="3" w:tplc="F8022DB6">
      <w:start w:val="1"/>
      <w:numFmt w:val="decimal"/>
      <w:lvlText w:val="%4."/>
      <w:lvlJc w:val="left"/>
      <w:pPr>
        <w:ind w:left="4080" w:hanging="360"/>
      </w:pPr>
    </w:lvl>
    <w:lvl w:ilvl="4" w:tplc="0B0E84F8">
      <w:start w:val="1"/>
      <w:numFmt w:val="lowerLetter"/>
      <w:lvlText w:val="%5."/>
      <w:lvlJc w:val="left"/>
      <w:pPr>
        <w:ind w:left="4800" w:hanging="360"/>
      </w:pPr>
    </w:lvl>
    <w:lvl w:ilvl="5" w:tplc="91504E28">
      <w:start w:val="1"/>
      <w:numFmt w:val="lowerRoman"/>
      <w:lvlText w:val="%6."/>
      <w:lvlJc w:val="right"/>
      <w:pPr>
        <w:ind w:left="5520" w:hanging="180"/>
      </w:pPr>
    </w:lvl>
    <w:lvl w:ilvl="6" w:tplc="BE94A5CC">
      <w:start w:val="1"/>
      <w:numFmt w:val="decimal"/>
      <w:lvlText w:val="%7."/>
      <w:lvlJc w:val="left"/>
      <w:pPr>
        <w:ind w:left="6240" w:hanging="360"/>
      </w:pPr>
    </w:lvl>
    <w:lvl w:ilvl="7" w:tplc="FC167772">
      <w:start w:val="1"/>
      <w:numFmt w:val="lowerLetter"/>
      <w:lvlText w:val="%8."/>
      <w:lvlJc w:val="left"/>
      <w:pPr>
        <w:ind w:left="6960" w:hanging="360"/>
      </w:pPr>
    </w:lvl>
    <w:lvl w:ilvl="8" w:tplc="E45419EC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44FA6D07"/>
    <w:multiLevelType w:val="hybridMultilevel"/>
    <w:tmpl w:val="C486C944"/>
    <w:lvl w:ilvl="0" w:tplc="DBB2E17E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31890E8">
      <w:start w:val="1"/>
      <w:numFmt w:val="decimal"/>
      <w:lvlText w:val=""/>
      <w:lvlJc w:val="left"/>
    </w:lvl>
    <w:lvl w:ilvl="2" w:tplc="9326C4EE">
      <w:start w:val="1"/>
      <w:numFmt w:val="decimal"/>
      <w:lvlText w:val=""/>
      <w:lvlJc w:val="left"/>
    </w:lvl>
    <w:lvl w:ilvl="3" w:tplc="80EA18BE">
      <w:start w:val="1"/>
      <w:numFmt w:val="decimal"/>
      <w:lvlText w:val=""/>
      <w:lvlJc w:val="left"/>
    </w:lvl>
    <w:lvl w:ilvl="4" w:tplc="B964BAD4">
      <w:start w:val="1"/>
      <w:numFmt w:val="decimal"/>
      <w:lvlText w:val=""/>
      <w:lvlJc w:val="left"/>
    </w:lvl>
    <w:lvl w:ilvl="5" w:tplc="D0B4134C">
      <w:start w:val="1"/>
      <w:numFmt w:val="decimal"/>
      <w:lvlText w:val=""/>
      <w:lvlJc w:val="left"/>
    </w:lvl>
    <w:lvl w:ilvl="6" w:tplc="BB8ECF70">
      <w:start w:val="1"/>
      <w:numFmt w:val="decimal"/>
      <w:lvlText w:val=""/>
      <w:lvlJc w:val="left"/>
    </w:lvl>
    <w:lvl w:ilvl="7" w:tplc="AA340226">
      <w:start w:val="1"/>
      <w:numFmt w:val="decimal"/>
      <w:lvlText w:val=""/>
      <w:lvlJc w:val="left"/>
    </w:lvl>
    <w:lvl w:ilvl="8" w:tplc="CC321A52">
      <w:start w:val="1"/>
      <w:numFmt w:val="decimal"/>
      <w:lvlText w:val=""/>
      <w:lvlJc w:val="left"/>
    </w:lvl>
  </w:abstractNum>
  <w:abstractNum w:abstractNumId="25">
    <w:nsid w:val="48E842FC"/>
    <w:multiLevelType w:val="hybridMultilevel"/>
    <w:tmpl w:val="FC74A08C"/>
    <w:lvl w:ilvl="0" w:tplc="8E9C7C90">
      <w:start w:val="1"/>
      <w:numFmt w:val="russianLower"/>
      <w:suff w:val="space"/>
      <w:lvlText w:val="%1)"/>
      <w:lvlJc w:val="left"/>
      <w:pPr>
        <w:ind w:left="3621" w:hanging="360"/>
      </w:pPr>
      <w:rPr>
        <w:rFonts w:hint="default"/>
      </w:rPr>
    </w:lvl>
    <w:lvl w:ilvl="1" w:tplc="224655BA">
      <w:start w:val="1"/>
      <w:numFmt w:val="lowerLetter"/>
      <w:lvlText w:val="%2."/>
      <w:lvlJc w:val="left"/>
      <w:pPr>
        <w:ind w:left="1440" w:hanging="360"/>
      </w:pPr>
    </w:lvl>
    <w:lvl w:ilvl="2" w:tplc="5C42C1E6">
      <w:start w:val="1"/>
      <w:numFmt w:val="lowerRoman"/>
      <w:lvlText w:val="%3."/>
      <w:lvlJc w:val="right"/>
      <w:pPr>
        <w:ind w:left="2160" w:hanging="180"/>
      </w:pPr>
    </w:lvl>
    <w:lvl w:ilvl="3" w:tplc="493C0156">
      <w:start w:val="1"/>
      <w:numFmt w:val="decimal"/>
      <w:lvlText w:val="%4."/>
      <w:lvlJc w:val="left"/>
      <w:pPr>
        <w:ind w:left="2880" w:hanging="360"/>
      </w:pPr>
    </w:lvl>
    <w:lvl w:ilvl="4" w:tplc="A8C2978C">
      <w:start w:val="1"/>
      <w:numFmt w:val="lowerLetter"/>
      <w:lvlText w:val="%5."/>
      <w:lvlJc w:val="left"/>
      <w:pPr>
        <w:ind w:left="3600" w:hanging="360"/>
      </w:pPr>
    </w:lvl>
    <w:lvl w:ilvl="5" w:tplc="659A60AA">
      <w:start w:val="1"/>
      <w:numFmt w:val="lowerRoman"/>
      <w:lvlText w:val="%6."/>
      <w:lvlJc w:val="right"/>
      <w:pPr>
        <w:ind w:left="4320" w:hanging="180"/>
      </w:pPr>
    </w:lvl>
    <w:lvl w:ilvl="6" w:tplc="D37CFDCC">
      <w:start w:val="1"/>
      <w:numFmt w:val="decimal"/>
      <w:lvlText w:val="%7."/>
      <w:lvlJc w:val="left"/>
      <w:pPr>
        <w:ind w:left="5040" w:hanging="360"/>
      </w:pPr>
    </w:lvl>
    <w:lvl w:ilvl="7" w:tplc="2E528CBE">
      <w:start w:val="1"/>
      <w:numFmt w:val="lowerLetter"/>
      <w:lvlText w:val="%8."/>
      <w:lvlJc w:val="left"/>
      <w:pPr>
        <w:ind w:left="5760" w:hanging="360"/>
      </w:pPr>
    </w:lvl>
    <w:lvl w:ilvl="8" w:tplc="C07CFFF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859FE"/>
    <w:multiLevelType w:val="hybridMultilevel"/>
    <w:tmpl w:val="3D929ECC"/>
    <w:lvl w:ilvl="0" w:tplc="6B32C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F67692">
      <w:numFmt w:val="none"/>
      <w:lvlText w:val=""/>
      <w:lvlJc w:val="left"/>
      <w:pPr>
        <w:tabs>
          <w:tab w:val="num" w:pos="360"/>
        </w:tabs>
      </w:pPr>
    </w:lvl>
    <w:lvl w:ilvl="2" w:tplc="43C8D9F4">
      <w:numFmt w:val="none"/>
      <w:lvlText w:val=""/>
      <w:lvlJc w:val="left"/>
      <w:pPr>
        <w:tabs>
          <w:tab w:val="num" w:pos="360"/>
        </w:tabs>
      </w:pPr>
    </w:lvl>
    <w:lvl w:ilvl="3" w:tplc="F01E5B00">
      <w:numFmt w:val="none"/>
      <w:lvlText w:val=""/>
      <w:lvlJc w:val="left"/>
      <w:pPr>
        <w:tabs>
          <w:tab w:val="num" w:pos="360"/>
        </w:tabs>
      </w:pPr>
    </w:lvl>
    <w:lvl w:ilvl="4" w:tplc="A1DC253E">
      <w:numFmt w:val="none"/>
      <w:lvlText w:val=""/>
      <w:lvlJc w:val="left"/>
      <w:pPr>
        <w:tabs>
          <w:tab w:val="num" w:pos="360"/>
        </w:tabs>
      </w:pPr>
    </w:lvl>
    <w:lvl w:ilvl="5" w:tplc="47A03B16">
      <w:numFmt w:val="none"/>
      <w:lvlText w:val=""/>
      <w:lvlJc w:val="left"/>
      <w:pPr>
        <w:tabs>
          <w:tab w:val="num" w:pos="360"/>
        </w:tabs>
      </w:pPr>
    </w:lvl>
    <w:lvl w:ilvl="6" w:tplc="4AD65E44">
      <w:numFmt w:val="none"/>
      <w:lvlText w:val=""/>
      <w:lvlJc w:val="left"/>
      <w:pPr>
        <w:tabs>
          <w:tab w:val="num" w:pos="360"/>
        </w:tabs>
      </w:pPr>
    </w:lvl>
    <w:lvl w:ilvl="7" w:tplc="AD6E03EA">
      <w:numFmt w:val="none"/>
      <w:lvlText w:val=""/>
      <w:lvlJc w:val="left"/>
      <w:pPr>
        <w:tabs>
          <w:tab w:val="num" w:pos="360"/>
        </w:tabs>
      </w:pPr>
    </w:lvl>
    <w:lvl w:ilvl="8" w:tplc="7BDAFB7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69D042D"/>
    <w:multiLevelType w:val="hybridMultilevel"/>
    <w:tmpl w:val="E06E5AFE"/>
    <w:lvl w:ilvl="0" w:tplc="2C3C4F0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FD49C58">
      <w:start w:val="1"/>
      <w:numFmt w:val="lowerLetter"/>
      <w:lvlText w:val="%2."/>
      <w:lvlJc w:val="left"/>
      <w:pPr>
        <w:ind w:left="1440" w:hanging="360"/>
      </w:pPr>
    </w:lvl>
    <w:lvl w:ilvl="2" w:tplc="5080D010">
      <w:start w:val="1"/>
      <w:numFmt w:val="lowerRoman"/>
      <w:lvlText w:val="%3."/>
      <w:lvlJc w:val="right"/>
      <w:pPr>
        <w:ind w:left="2160" w:hanging="180"/>
      </w:pPr>
    </w:lvl>
    <w:lvl w:ilvl="3" w:tplc="A8B6BA2A">
      <w:start w:val="1"/>
      <w:numFmt w:val="decimal"/>
      <w:lvlText w:val="%4."/>
      <w:lvlJc w:val="left"/>
      <w:pPr>
        <w:ind w:left="2880" w:hanging="360"/>
      </w:pPr>
    </w:lvl>
    <w:lvl w:ilvl="4" w:tplc="8E1C3630">
      <w:start w:val="1"/>
      <w:numFmt w:val="lowerLetter"/>
      <w:lvlText w:val="%5."/>
      <w:lvlJc w:val="left"/>
      <w:pPr>
        <w:ind w:left="3600" w:hanging="360"/>
      </w:pPr>
    </w:lvl>
    <w:lvl w:ilvl="5" w:tplc="2D2C459A">
      <w:start w:val="1"/>
      <w:numFmt w:val="lowerRoman"/>
      <w:lvlText w:val="%6."/>
      <w:lvlJc w:val="right"/>
      <w:pPr>
        <w:ind w:left="4320" w:hanging="180"/>
      </w:pPr>
    </w:lvl>
    <w:lvl w:ilvl="6" w:tplc="90E89A0C">
      <w:start w:val="1"/>
      <w:numFmt w:val="decimal"/>
      <w:lvlText w:val="%7."/>
      <w:lvlJc w:val="left"/>
      <w:pPr>
        <w:ind w:left="5040" w:hanging="360"/>
      </w:pPr>
    </w:lvl>
    <w:lvl w:ilvl="7" w:tplc="58E232E8">
      <w:start w:val="1"/>
      <w:numFmt w:val="lowerLetter"/>
      <w:lvlText w:val="%8."/>
      <w:lvlJc w:val="left"/>
      <w:pPr>
        <w:ind w:left="5760" w:hanging="360"/>
      </w:pPr>
    </w:lvl>
    <w:lvl w:ilvl="8" w:tplc="74CE8D2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347E8"/>
    <w:multiLevelType w:val="hybridMultilevel"/>
    <w:tmpl w:val="A5D08FC8"/>
    <w:lvl w:ilvl="0" w:tplc="6A9A2CE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0065DB0">
      <w:start w:val="1"/>
      <w:numFmt w:val="lowerLetter"/>
      <w:lvlText w:val="%2."/>
      <w:lvlJc w:val="left"/>
      <w:pPr>
        <w:ind w:left="1440" w:hanging="360"/>
      </w:pPr>
    </w:lvl>
    <w:lvl w:ilvl="2" w:tplc="A322CDEA">
      <w:start w:val="1"/>
      <w:numFmt w:val="lowerRoman"/>
      <w:lvlText w:val="%3."/>
      <w:lvlJc w:val="right"/>
      <w:pPr>
        <w:ind w:left="2160" w:hanging="180"/>
      </w:pPr>
    </w:lvl>
    <w:lvl w:ilvl="3" w:tplc="132A72F0">
      <w:start w:val="1"/>
      <w:numFmt w:val="decimal"/>
      <w:lvlText w:val="%4."/>
      <w:lvlJc w:val="left"/>
      <w:pPr>
        <w:ind w:left="2880" w:hanging="360"/>
      </w:pPr>
    </w:lvl>
    <w:lvl w:ilvl="4" w:tplc="DFAC84D4">
      <w:start w:val="1"/>
      <w:numFmt w:val="lowerLetter"/>
      <w:lvlText w:val="%5."/>
      <w:lvlJc w:val="left"/>
      <w:pPr>
        <w:ind w:left="3600" w:hanging="360"/>
      </w:pPr>
    </w:lvl>
    <w:lvl w:ilvl="5" w:tplc="2084A9B2">
      <w:start w:val="1"/>
      <w:numFmt w:val="lowerRoman"/>
      <w:lvlText w:val="%6."/>
      <w:lvlJc w:val="right"/>
      <w:pPr>
        <w:ind w:left="4320" w:hanging="180"/>
      </w:pPr>
    </w:lvl>
    <w:lvl w:ilvl="6" w:tplc="8B78FC02">
      <w:start w:val="1"/>
      <w:numFmt w:val="decimal"/>
      <w:lvlText w:val="%7."/>
      <w:lvlJc w:val="left"/>
      <w:pPr>
        <w:ind w:left="5040" w:hanging="360"/>
      </w:pPr>
    </w:lvl>
    <w:lvl w:ilvl="7" w:tplc="6A5CE7DA">
      <w:start w:val="1"/>
      <w:numFmt w:val="lowerLetter"/>
      <w:lvlText w:val="%8."/>
      <w:lvlJc w:val="left"/>
      <w:pPr>
        <w:ind w:left="5760" w:hanging="360"/>
      </w:pPr>
    </w:lvl>
    <w:lvl w:ilvl="8" w:tplc="1CDA4414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D6444"/>
    <w:multiLevelType w:val="hybridMultilevel"/>
    <w:tmpl w:val="9CBA1F08"/>
    <w:lvl w:ilvl="0" w:tplc="BA5039E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DAE02CA">
      <w:start w:val="1"/>
      <w:numFmt w:val="lowerLetter"/>
      <w:lvlText w:val="%2."/>
      <w:lvlJc w:val="left"/>
      <w:pPr>
        <w:ind w:left="1440" w:hanging="360"/>
      </w:pPr>
    </w:lvl>
    <w:lvl w:ilvl="2" w:tplc="7C123B62">
      <w:start w:val="1"/>
      <w:numFmt w:val="lowerRoman"/>
      <w:lvlText w:val="%3."/>
      <w:lvlJc w:val="right"/>
      <w:pPr>
        <w:ind w:left="2160" w:hanging="180"/>
      </w:pPr>
    </w:lvl>
    <w:lvl w:ilvl="3" w:tplc="AD366C10">
      <w:start w:val="1"/>
      <w:numFmt w:val="decimal"/>
      <w:lvlText w:val="%4."/>
      <w:lvlJc w:val="left"/>
      <w:pPr>
        <w:ind w:left="2880" w:hanging="360"/>
      </w:pPr>
    </w:lvl>
    <w:lvl w:ilvl="4" w:tplc="418CF850">
      <w:start w:val="1"/>
      <w:numFmt w:val="lowerLetter"/>
      <w:lvlText w:val="%5."/>
      <w:lvlJc w:val="left"/>
      <w:pPr>
        <w:ind w:left="3600" w:hanging="360"/>
      </w:pPr>
    </w:lvl>
    <w:lvl w:ilvl="5" w:tplc="B2E8239C">
      <w:start w:val="1"/>
      <w:numFmt w:val="lowerRoman"/>
      <w:lvlText w:val="%6."/>
      <w:lvlJc w:val="right"/>
      <w:pPr>
        <w:ind w:left="4320" w:hanging="180"/>
      </w:pPr>
    </w:lvl>
    <w:lvl w:ilvl="6" w:tplc="91A263B0">
      <w:start w:val="1"/>
      <w:numFmt w:val="decimal"/>
      <w:lvlText w:val="%7."/>
      <w:lvlJc w:val="left"/>
      <w:pPr>
        <w:ind w:left="5040" w:hanging="360"/>
      </w:pPr>
    </w:lvl>
    <w:lvl w:ilvl="7" w:tplc="AF141472">
      <w:start w:val="1"/>
      <w:numFmt w:val="lowerLetter"/>
      <w:lvlText w:val="%8."/>
      <w:lvlJc w:val="left"/>
      <w:pPr>
        <w:ind w:left="5760" w:hanging="360"/>
      </w:pPr>
    </w:lvl>
    <w:lvl w:ilvl="8" w:tplc="BEAE8D6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90945"/>
    <w:multiLevelType w:val="hybridMultilevel"/>
    <w:tmpl w:val="818ECBC0"/>
    <w:lvl w:ilvl="0" w:tplc="0C045FE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2C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2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AD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A19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8E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CB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02F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6B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972842"/>
    <w:multiLevelType w:val="hybridMultilevel"/>
    <w:tmpl w:val="3678FD0C"/>
    <w:lvl w:ilvl="0" w:tplc="69904596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 w:tplc="FBD0E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C07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8C64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387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F233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7C11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00D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5AB1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98A3065"/>
    <w:multiLevelType w:val="hybridMultilevel"/>
    <w:tmpl w:val="C1E03618"/>
    <w:lvl w:ilvl="0" w:tplc="8A24EB9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1E4EDE0">
      <w:start w:val="1"/>
      <w:numFmt w:val="lowerLetter"/>
      <w:lvlText w:val="%2."/>
      <w:lvlJc w:val="left"/>
      <w:pPr>
        <w:ind w:left="2149" w:hanging="360"/>
      </w:pPr>
    </w:lvl>
    <w:lvl w:ilvl="2" w:tplc="54C21E30">
      <w:start w:val="1"/>
      <w:numFmt w:val="lowerRoman"/>
      <w:lvlText w:val="%3."/>
      <w:lvlJc w:val="right"/>
      <w:pPr>
        <w:ind w:left="2869" w:hanging="180"/>
      </w:pPr>
    </w:lvl>
    <w:lvl w:ilvl="3" w:tplc="5F6625C0">
      <w:start w:val="1"/>
      <w:numFmt w:val="decimal"/>
      <w:lvlText w:val="%4."/>
      <w:lvlJc w:val="left"/>
      <w:pPr>
        <w:ind w:left="3589" w:hanging="360"/>
      </w:pPr>
    </w:lvl>
    <w:lvl w:ilvl="4" w:tplc="AB20868C">
      <w:start w:val="1"/>
      <w:numFmt w:val="lowerLetter"/>
      <w:lvlText w:val="%5."/>
      <w:lvlJc w:val="left"/>
      <w:pPr>
        <w:ind w:left="4309" w:hanging="360"/>
      </w:pPr>
    </w:lvl>
    <w:lvl w:ilvl="5" w:tplc="1B76F58C">
      <w:start w:val="1"/>
      <w:numFmt w:val="lowerRoman"/>
      <w:lvlText w:val="%6."/>
      <w:lvlJc w:val="right"/>
      <w:pPr>
        <w:ind w:left="5029" w:hanging="180"/>
      </w:pPr>
    </w:lvl>
    <w:lvl w:ilvl="6" w:tplc="8A8EE20E">
      <w:start w:val="1"/>
      <w:numFmt w:val="decimal"/>
      <w:lvlText w:val="%7."/>
      <w:lvlJc w:val="left"/>
      <w:pPr>
        <w:ind w:left="5749" w:hanging="360"/>
      </w:pPr>
    </w:lvl>
    <w:lvl w:ilvl="7" w:tplc="C5DACE34">
      <w:start w:val="1"/>
      <w:numFmt w:val="lowerLetter"/>
      <w:lvlText w:val="%8."/>
      <w:lvlJc w:val="left"/>
      <w:pPr>
        <w:ind w:left="6469" w:hanging="360"/>
      </w:pPr>
    </w:lvl>
    <w:lvl w:ilvl="8" w:tplc="2E7CAA3E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2A16EF"/>
    <w:multiLevelType w:val="hybridMultilevel"/>
    <w:tmpl w:val="140A009A"/>
    <w:lvl w:ilvl="0" w:tplc="8DEC3B0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E36AF00E">
      <w:numFmt w:val="none"/>
      <w:lvlText w:val=""/>
      <w:lvlJc w:val="left"/>
      <w:pPr>
        <w:tabs>
          <w:tab w:val="num" w:pos="360"/>
        </w:tabs>
      </w:pPr>
    </w:lvl>
    <w:lvl w:ilvl="2" w:tplc="07B6112E">
      <w:numFmt w:val="none"/>
      <w:lvlText w:val=""/>
      <w:lvlJc w:val="left"/>
      <w:pPr>
        <w:tabs>
          <w:tab w:val="num" w:pos="360"/>
        </w:tabs>
      </w:pPr>
    </w:lvl>
    <w:lvl w:ilvl="3" w:tplc="5116296A">
      <w:numFmt w:val="none"/>
      <w:lvlText w:val=""/>
      <w:lvlJc w:val="left"/>
      <w:pPr>
        <w:tabs>
          <w:tab w:val="num" w:pos="360"/>
        </w:tabs>
      </w:pPr>
    </w:lvl>
    <w:lvl w:ilvl="4" w:tplc="0A9C604E">
      <w:numFmt w:val="none"/>
      <w:lvlText w:val=""/>
      <w:lvlJc w:val="left"/>
      <w:pPr>
        <w:tabs>
          <w:tab w:val="num" w:pos="360"/>
        </w:tabs>
      </w:pPr>
    </w:lvl>
    <w:lvl w:ilvl="5" w:tplc="1666B8D2">
      <w:numFmt w:val="none"/>
      <w:lvlText w:val=""/>
      <w:lvlJc w:val="left"/>
      <w:pPr>
        <w:tabs>
          <w:tab w:val="num" w:pos="360"/>
        </w:tabs>
      </w:pPr>
    </w:lvl>
    <w:lvl w:ilvl="6" w:tplc="C65653EA">
      <w:numFmt w:val="none"/>
      <w:lvlText w:val=""/>
      <w:lvlJc w:val="left"/>
      <w:pPr>
        <w:tabs>
          <w:tab w:val="num" w:pos="360"/>
        </w:tabs>
      </w:pPr>
    </w:lvl>
    <w:lvl w:ilvl="7" w:tplc="93FA762E">
      <w:numFmt w:val="none"/>
      <w:lvlText w:val=""/>
      <w:lvlJc w:val="left"/>
      <w:pPr>
        <w:tabs>
          <w:tab w:val="num" w:pos="360"/>
        </w:tabs>
      </w:pPr>
    </w:lvl>
    <w:lvl w:ilvl="8" w:tplc="4F5CDE76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0780B6C"/>
    <w:multiLevelType w:val="hybridMultilevel"/>
    <w:tmpl w:val="F8267F2E"/>
    <w:lvl w:ilvl="0" w:tplc="917CE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06C1CC">
      <w:numFmt w:val="none"/>
      <w:lvlText w:val=""/>
      <w:lvlJc w:val="left"/>
      <w:pPr>
        <w:tabs>
          <w:tab w:val="num" w:pos="360"/>
        </w:tabs>
      </w:pPr>
    </w:lvl>
    <w:lvl w:ilvl="2" w:tplc="5B3EF04E">
      <w:numFmt w:val="none"/>
      <w:lvlText w:val=""/>
      <w:lvlJc w:val="left"/>
      <w:pPr>
        <w:tabs>
          <w:tab w:val="num" w:pos="360"/>
        </w:tabs>
      </w:pPr>
    </w:lvl>
    <w:lvl w:ilvl="3" w:tplc="87A43E1A">
      <w:numFmt w:val="none"/>
      <w:lvlText w:val=""/>
      <w:lvlJc w:val="left"/>
      <w:pPr>
        <w:tabs>
          <w:tab w:val="num" w:pos="360"/>
        </w:tabs>
      </w:pPr>
    </w:lvl>
    <w:lvl w:ilvl="4" w:tplc="D6D6927A">
      <w:numFmt w:val="none"/>
      <w:lvlText w:val=""/>
      <w:lvlJc w:val="left"/>
      <w:pPr>
        <w:tabs>
          <w:tab w:val="num" w:pos="360"/>
        </w:tabs>
      </w:pPr>
    </w:lvl>
    <w:lvl w:ilvl="5" w:tplc="D9C01546">
      <w:numFmt w:val="none"/>
      <w:lvlText w:val=""/>
      <w:lvlJc w:val="left"/>
      <w:pPr>
        <w:tabs>
          <w:tab w:val="num" w:pos="360"/>
        </w:tabs>
      </w:pPr>
    </w:lvl>
    <w:lvl w:ilvl="6" w:tplc="8B2EE5DE">
      <w:numFmt w:val="none"/>
      <w:lvlText w:val=""/>
      <w:lvlJc w:val="left"/>
      <w:pPr>
        <w:tabs>
          <w:tab w:val="num" w:pos="360"/>
        </w:tabs>
      </w:pPr>
    </w:lvl>
    <w:lvl w:ilvl="7" w:tplc="23C8306C">
      <w:numFmt w:val="none"/>
      <w:lvlText w:val=""/>
      <w:lvlJc w:val="left"/>
      <w:pPr>
        <w:tabs>
          <w:tab w:val="num" w:pos="360"/>
        </w:tabs>
      </w:pPr>
    </w:lvl>
    <w:lvl w:ilvl="8" w:tplc="FB0818B4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EF97D19"/>
    <w:multiLevelType w:val="hybridMultilevel"/>
    <w:tmpl w:val="1A8A6146"/>
    <w:lvl w:ilvl="0" w:tplc="4D70366C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49BAC8B0">
      <w:numFmt w:val="none"/>
      <w:lvlText w:val=""/>
      <w:lvlJc w:val="left"/>
      <w:pPr>
        <w:tabs>
          <w:tab w:val="num" w:pos="360"/>
        </w:tabs>
      </w:pPr>
    </w:lvl>
    <w:lvl w:ilvl="2" w:tplc="A65C8942">
      <w:numFmt w:val="none"/>
      <w:lvlText w:val=""/>
      <w:lvlJc w:val="left"/>
      <w:pPr>
        <w:tabs>
          <w:tab w:val="num" w:pos="360"/>
        </w:tabs>
      </w:pPr>
    </w:lvl>
    <w:lvl w:ilvl="3" w:tplc="1CBA72D4">
      <w:numFmt w:val="none"/>
      <w:lvlText w:val=""/>
      <w:lvlJc w:val="left"/>
      <w:pPr>
        <w:tabs>
          <w:tab w:val="num" w:pos="360"/>
        </w:tabs>
      </w:pPr>
    </w:lvl>
    <w:lvl w:ilvl="4" w:tplc="BF7A671A">
      <w:numFmt w:val="none"/>
      <w:lvlText w:val=""/>
      <w:lvlJc w:val="left"/>
      <w:pPr>
        <w:tabs>
          <w:tab w:val="num" w:pos="360"/>
        </w:tabs>
      </w:pPr>
    </w:lvl>
    <w:lvl w:ilvl="5" w:tplc="D2C8D9F4">
      <w:numFmt w:val="none"/>
      <w:lvlText w:val=""/>
      <w:lvlJc w:val="left"/>
      <w:pPr>
        <w:tabs>
          <w:tab w:val="num" w:pos="360"/>
        </w:tabs>
      </w:pPr>
    </w:lvl>
    <w:lvl w:ilvl="6" w:tplc="F50A0CC2">
      <w:numFmt w:val="none"/>
      <w:lvlText w:val=""/>
      <w:lvlJc w:val="left"/>
      <w:pPr>
        <w:tabs>
          <w:tab w:val="num" w:pos="360"/>
        </w:tabs>
      </w:pPr>
    </w:lvl>
    <w:lvl w:ilvl="7" w:tplc="BBB48A8A">
      <w:numFmt w:val="none"/>
      <w:lvlText w:val=""/>
      <w:lvlJc w:val="left"/>
      <w:pPr>
        <w:tabs>
          <w:tab w:val="num" w:pos="360"/>
        </w:tabs>
      </w:pPr>
    </w:lvl>
    <w:lvl w:ilvl="8" w:tplc="51E2BC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1"/>
  </w:num>
  <w:num w:numId="2">
    <w:abstractNumId w:val="33"/>
  </w:num>
  <w:num w:numId="3">
    <w:abstractNumId w:val="24"/>
  </w:num>
  <w:num w:numId="4">
    <w:abstractNumId w:val="5"/>
  </w:num>
  <w:num w:numId="5">
    <w:abstractNumId w:val="12"/>
  </w:num>
  <w:num w:numId="6">
    <w:abstractNumId w:val="20"/>
  </w:num>
  <w:num w:numId="7">
    <w:abstractNumId w:val="35"/>
  </w:num>
  <w:num w:numId="8">
    <w:abstractNumId w:val="14"/>
  </w:num>
  <w:num w:numId="9">
    <w:abstractNumId w:val="30"/>
  </w:num>
  <w:num w:numId="10">
    <w:abstractNumId w:val="23"/>
  </w:num>
  <w:num w:numId="11">
    <w:abstractNumId w:val="18"/>
  </w:num>
  <w:num w:numId="12">
    <w:abstractNumId w:val="9"/>
  </w:num>
  <w:num w:numId="13">
    <w:abstractNumId w:val="11"/>
  </w:num>
  <w:num w:numId="14">
    <w:abstractNumId w:val="16"/>
  </w:num>
  <w:num w:numId="15">
    <w:abstractNumId w:val="19"/>
  </w:num>
  <w:num w:numId="16">
    <w:abstractNumId w:val="17"/>
  </w:num>
  <w:num w:numId="17">
    <w:abstractNumId w:val="1"/>
  </w:num>
  <w:num w:numId="18">
    <w:abstractNumId w:val="28"/>
  </w:num>
  <w:num w:numId="19">
    <w:abstractNumId w:val="27"/>
  </w:num>
  <w:num w:numId="20">
    <w:abstractNumId w:val="3"/>
  </w:num>
  <w:num w:numId="21">
    <w:abstractNumId w:val="8"/>
  </w:num>
  <w:num w:numId="22">
    <w:abstractNumId w:val="15"/>
  </w:num>
  <w:num w:numId="23">
    <w:abstractNumId w:val="10"/>
  </w:num>
  <w:num w:numId="24">
    <w:abstractNumId w:val="31"/>
  </w:num>
  <w:num w:numId="25">
    <w:abstractNumId w:val="0"/>
  </w:num>
  <w:num w:numId="26">
    <w:abstractNumId w:val="26"/>
  </w:num>
  <w:num w:numId="27">
    <w:abstractNumId w:val="34"/>
  </w:num>
  <w:num w:numId="28">
    <w:abstractNumId w:val="6"/>
  </w:num>
  <w:num w:numId="29">
    <w:abstractNumId w:val="32"/>
  </w:num>
  <w:num w:numId="30">
    <w:abstractNumId w:val="4"/>
  </w:num>
  <w:num w:numId="31">
    <w:abstractNumId w:val="2"/>
  </w:num>
  <w:num w:numId="32">
    <w:abstractNumId w:val="29"/>
  </w:num>
  <w:num w:numId="33">
    <w:abstractNumId w:val="22"/>
  </w:num>
  <w:num w:numId="34">
    <w:abstractNumId w:val="25"/>
  </w:num>
  <w:num w:numId="35">
    <w:abstractNumId w:val="13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6EB3"/>
    <w:rsid w:val="00014796"/>
    <w:rsid w:val="00021169"/>
    <w:rsid w:val="000A03BE"/>
    <w:rsid w:val="001E09D0"/>
    <w:rsid w:val="001F258D"/>
    <w:rsid w:val="00266175"/>
    <w:rsid w:val="00375C0E"/>
    <w:rsid w:val="00396002"/>
    <w:rsid w:val="00436D06"/>
    <w:rsid w:val="005071BA"/>
    <w:rsid w:val="005475DE"/>
    <w:rsid w:val="00554D17"/>
    <w:rsid w:val="00620381"/>
    <w:rsid w:val="006A5D96"/>
    <w:rsid w:val="006B2A5D"/>
    <w:rsid w:val="007B4FEF"/>
    <w:rsid w:val="007D7E32"/>
    <w:rsid w:val="009E18F7"/>
    <w:rsid w:val="009F5F84"/>
    <w:rsid w:val="00A1257D"/>
    <w:rsid w:val="00A8306A"/>
    <w:rsid w:val="00AC1E15"/>
    <w:rsid w:val="00AE0C9C"/>
    <w:rsid w:val="00AF3ABE"/>
    <w:rsid w:val="00B13218"/>
    <w:rsid w:val="00BE450D"/>
    <w:rsid w:val="00C15FD1"/>
    <w:rsid w:val="00C265E8"/>
    <w:rsid w:val="00CE26B2"/>
    <w:rsid w:val="00CE75F1"/>
    <w:rsid w:val="00CF226A"/>
    <w:rsid w:val="00DA6DF6"/>
    <w:rsid w:val="00DB0CC3"/>
    <w:rsid w:val="00E06DFD"/>
    <w:rsid w:val="00E06EB3"/>
    <w:rsid w:val="00F7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06EB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06EB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06EB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E06EB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6EB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06EB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6EB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E06EB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6EB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E06EB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6EB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E06EB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6EB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06EB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E06EB3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E06EB3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06EB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6EB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6EB3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E06EB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E06EB3"/>
    <w:rPr>
      <w:i/>
    </w:rPr>
  </w:style>
  <w:style w:type="character" w:customStyle="1" w:styleId="HeaderChar">
    <w:name w:val="Header Char"/>
    <w:basedOn w:val="a0"/>
    <w:link w:val="Header"/>
    <w:uiPriority w:val="99"/>
    <w:rsid w:val="00E06EB3"/>
  </w:style>
  <w:style w:type="character" w:customStyle="1" w:styleId="FooterChar">
    <w:name w:val="Footer Char"/>
    <w:basedOn w:val="a0"/>
    <w:link w:val="Footer"/>
    <w:uiPriority w:val="99"/>
    <w:rsid w:val="00E06EB3"/>
  </w:style>
  <w:style w:type="character" w:customStyle="1" w:styleId="CaptionChar">
    <w:name w:val="Caption Char"/>
    <w:basedOn w:val="a0"/>
    <w:link w:val="Caption"/>
    <w:uiPriority w:val="35"/>
    <w:rsid w:val="00E06EB3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06EB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06EB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06E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6EB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6E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E06EB3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E06EB3"/>
    <w:rPr>
      <w:sz w:val="18"/>
    </w:rPr>
  </w:style>
  <w:style w:type="character" w:styleId="aa">
    <w:name w:val="footnote reference"/>
    <w:basedOn w:val="a0"/>
    <w:uiPriority w:val="99"/>
    <w:unhideWhenUsed/>
    <w:rsid w:val="00E06EB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06EB3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E06EB3"/>
    <w:rPr>
      <w:sz w:val="20"/>
    </w:rPr>
  </w:style>
  <w:style w:type="character" w:styleId="ad">
    <w:name w:val="endnote reference"/>
    <w:basedOn w:val="a0"/>
    <w:uiPriority w:val="99"/>
    <w:semiHidden/>
    <w:unhideWhenUsed/>
    <w:rsid w:val="00E06EB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06EB3"/>
    <w:pPr>
      <w:spacing w:after="57"/>
    </w:pPr>
  </w:style>
  <w:style w:type="paragraph" w:styleId="21">
    <w:name w:val="toc 2"/>
    <w:basedOn w:val="a"/>
    <w:next w:val="a"/>
    <w:uiPriority w:val="39"/>
    <w:unhideWhenUsed/>
    <w:rsid w:val="00E06EB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6EB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6EB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6EB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6EB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6EB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6EB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6EB3"/>
    <w:pPr>
      <w:spacing w:after="57"/>
      <w:ind w:left="2268"/>
    </w:pPr>
  </w:style>
  <w:style w:type="paragraph" w:styleId="ae">
    <w:name w:val="TOC Heading"/>
    <w:uiPriority w:val="39"/>
    <w:unhideWhenUsed/>
    <w:rsid w:val="00E06EB3"/>
  </w:style>
  <w:style w:type="paragraph" w:styleId="af">
    <w:name w:val="table of figures"/>
    <w:basedOn w:val="a"/>
    <w:next w:val="a"/>
    <w:uiPriority w:val="99"/>
    <w:unhideWhenUsed/>
    <w:rsid w:val="00E06EB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E06EB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Heading2">
    <w:name w:val="Heading 2"/>
    <w:basedOn w:val="a"/>
    <w:next w:val="a"/>
    <w:link w:val="22"/>
    <w:qFormat/>
    <w:rsid w:val="00E06EB3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customStyle="1" w:styleId="Heading3">
    <w:name w:val="Heading 3"/>
    <w:basedOn w:val="a"/>
    <w:next w:val="af0"/>
    <w:link w:val="30"/>
    <w:qFormat/>
    <w:rsid w:val="00E06EB3"/>
    <w:pPr>
      <w:numPr>
        <w:ilvl w:val="2"/>
        <w:numId w:val="1"/>
      </w:num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customStyle="1" w:styleId="Heading4">
    <w:name w:val="Heading 4"/>
    <w:basedOn w:val="a"/>
    <w:next w:val="a"/>
    <w:link w:val="40"/>
    <w:qFormat/>
    <w:rsid w:val="00E06EB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link w:val="ConsPlusNormal0"/>
    <w:rsid w:val="00E06EB3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1">
    <w:name w:val="List Paragraph"/>
    <w:basedOn w:val="a"/>
    <w:link w:val="af2"/>
    <w:uiPriority w:val="34"/>
    <w:qFormat/>
    <w:rsid w:val="00E06EB3"/>
    <w:pPr>
      <w:ind w:left="720"/>
      <w:contextualSpacing/>
    </w:pPr>
  </w:style>
  <w:style w:type="paragraph" w:customStyle="1" w:styleId="Header">
    <w:name w:val="Header"/>
    <w:basedOn w:val="a"/>
    <w:link w:val="af3"/>
    <w:uiPriority w:val="99"/>
    <w:unhideWhenUsed/>
    <w:rsid w:val="00E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Header"/>
    <w:uiPriority w:val="99"/>
    <w:rsid w:val="00E06EB3"/>
  </w:style>
  <w:style w:type="character" w:styleId="af4">
    <w:name w:val="Hyperlink"/>
    <w:basedOn w:val="a0"/>
    <w:uiPriority w:val="99"/>
    <w:unhideWhenUsed/>
    <w:rsid w:val="00E06EB3"/>
    <w:rPr>
      <w:color w:val="0563C1" w:themeColor="hyperlink"/>
      <w:u w:val="single"/>
    </w:rPr>
  </w:style>
  <w:style w:type="character" w:customStyle="1" w:styleId="af2">
    <w:name w:val="Абзац списка Знак"/>
    <w:basedOn w:val="a0"/>
    <w:link w:val="af1"/>
    <w:uiPriority w:val="34"/>
    <w:qFormat/>
    <w:rsid w:val="00E06EB3"/>
  </w:style>
  <w:style w:type="paragraph" w:customStyle="1" w:styleId="ConsPlusTitle">
    <w:name w:val="ConsPlusTitle"/>
    <w:rsid w:val="00E06EB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3">
    <w:name w:val="Основной текст (2)_"/>
    <w:basedOn w:val="a0"/>
    <w:link w:val="24"/>
    <w:rsid w:val="00E06EB3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rsid w:val="00E06EB3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E06E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nhideWhenUsed/>
    <w:rsid w:val="00E0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E06EB3"/>
    <w:rPr>
      <w:rFonts w:ascii="Segoe UI" w:hAnsi="Segoe UI" w:cs="Segoe UI"/>
      <w:sz w:val="18"/>
      <w:szCs w:val="18"/>
    </w:rPr>
  </w:style>
  <w:style w:type="character" w:styleId="af8">
    <w:name w:val="Strong"/>
    <w:basedOn w:val="a0"/>
    <w:uiPriority w:val="22"/>
    <w:qFormat/>
    <w:rsid w:val="00E06EB3"/>
    <w:rPr>
      <w:b/>
      <w:bCs/>
    </w:rPr>
  </w:style>
  <w:style w:type="paragraph" w:customStyle="1" w:styleId="Footer">
    <w:name w:val="Footer"/>
    <w:basedOn w:val="a"/>
    <w:link w:val="af9"/>
    <w:unhideWhenUsed/>
    <w:rsid w:val="00E0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Footer"/>
    <w:rsid w:val="00E06EB3"/>
  </w:style>
  <w:style w:type="numbering" w:customStyle="1" w:styleId="11">
    <w:name w:val="Нет списка1"/>
    <w:next w:val="a2"/>
    <w:uiPriority w:val="99"/>
    <w:semiHidden/>
    <w:unhideWhenUsed/>
    <w:rsid w:val="00E06EB3"/>
  </w:style>
  <w:style w:type="paragraph" w:customStyle="1" w:styleId="ConsPlusNonformat">
    <w:name w:val="ConsPlusNonformat"/>
    <w:rsid w:val="00E06EB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06EB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6EB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6EB3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6EB3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6EB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Моя1"/>
    <w:basedOn w:val="a1"/>
    <w:next w:val="af5"/>
    <w:uiPriority w:val="99"/>
    <w:rsid w:val="00E06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fa">
    <w:name w:val="Normal (Web)"/>
    <w:basedOn w:val="a"/>
    <w:uiPriority w:val="99"/>
    <w:rsid w:val="00E06EB3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E06EB3"/>
    <w:rPr>
      <w:rFonts w:ascii="Arial" w:eastAsiaTheme="minorEastAsia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E06EB3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2">
    <w:name w:val="Заголовок 2 Знак"/>
    <w:basedOn w:val="a0"/>
    <w:link w:val="Heading2"/>
    <w:rsid w:val="00E06EB3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Heading3"/>
    <w:rsid w:val="00E06EB3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0"/>
    <w:link w:val="Heading4"/>
    <w:rsid w:val="00E06EB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E06EB3"/>
    <w:rPr>
      <w:rFonts w:ascii="Vladimir Script" w:hAnsi="Vladimir Script" w:cs="Vladimir Script"/>
    </w:rPr>
  </w:style>
  <w:style w:type="character" w:customStyle="1" w:styleId="WW8Num1z1">
    <w:name w:val="WW8Num1z1"/>
    <w:rsid w:val="00E06EB3"/>
    <w:rPr>
      <w:rFonts w:ascii="Courier New" w:hAnsi="Courier New" w:cs="Courier New"/>
    </w:rPr>
  </w:style>
  <w:style w:type="character" w:customStyle="1" w:styleId="WW8Num1z2">
    <w:name w:val="WW8Num1z2"/>
    <w:rsid w:val="00E06EB3"/>
    <w:rPr>
      <w:rFonts w:ascii="Wingdings" w:hAnsi="Wingdings" w:cs="Wingdings"/>
    </w:rPr>
  </w:style>
  <w:style w:type="character" w:customStyle="1" w:styleId="WW8Num1z3">
    <w:name w:val="WW8Num1z3"/>
    <w:rsid w:val="00E06EB3"/>
    <w:rPr>
      <w:rFonts w:ascii="Symbol" w:hAnsi="Symbol" w:cs="Symbol"/>
    </w:rPr>
  </w:style>
  <w:style w:type="character" w:customStyle="1" w:styleId="WW8Num2z0">
    <w:name w:val="WW8Num2z0"/>
    <w:rsid w:val="00E06EB3"/>
    <w:rPr>
      <w:rFonts w:ascii="Vladimir Script" w:hAnsi="Vladimir Script" w:cs="Vladimir Script"/>
    </w:rPr>
  </w:style>
  <w:style w:type="character" w:customStyle="1" w:styleId="WW8Num2z1">
    <w:name w:val="WW8Num2z1"/>
    <w:rsid w:val="00E06EB3"/>
    <w:rPr>
      <w:rFonts w:ascii="Courier New" w:hAnsi="Courier New" w:cs="Courier New"/>
    </w:rPr>
  </w:style>
  <w:style w:type="character" w:customStyle="1" w:styleId="WW8Num2z2">
    <w:name w:val="WW8Num2z2"/>
    <w:rsid w:val="00E06EB3"/>
    <w:rPr>
      <w:rFonts w:ascii="Wingdings" w:hAnsi="Wingdings" w:cs="Wingdings"/>
    </w:rPr>
  </w:style>
  <w:style w:type="character" w:customStyle="1" w:styleId="WW8Num2z3">
    <w:name w:val="WW8Num2z3"/>
    <w:rsid w:val="00E06EB3"/>
    <w:rPr>
      <w:rFonts w:ascii="Symbol" w:hAnsi="Symbol" w:cs="Symbol"/>
    </w:rPr>
  </w:style>
  <w:style w:type="character" w:customStyle="1" w:styleId="WW8Num3z0">
    <w:name w:val="WW8Num3z0"/>
    <w:rsid w:val="00E06EB3"/>
    <w:rPr>
      <w:rFonts w:cs="Times New Roman"/>
    </w:rPr>
  </w:style>
  <w:style w:type="character" w:customStyle="1" w:styleId="WW8Num4z0">
    <w:name w:val="WW8Num4z0"/>
    <w:rsid w:val="00E06EB3"/>
    <w:rPr>
      <w:b w:val="0"/>
    </w:rPr>
  </w:style>
  <w:style w:type="character" w:customStyle="1" w:styleId="WW8Num4z1">
    <w:name w:val="WW8Num4z1"/>
    <w:rsid w:val="00E06EB3"/>
  </w:style>
  <w:style w:type="character" w:customStyle="1" w:styleId="WW8Num4z2">
    <w:name w:val="WW8Num4z2"/>
    <w:rsid w:val="00E06EB3"/>
  </w:style>
  <w:style w:type="character" w:customStyle="1" w:styleId="WW8Num4z3">
    <w:name w:val="WW8Num4z3"/>
    <w:rsid w:val="00E06EB3"/>
  </w:style>
  <w:style w:type="character" w:customStyle="1" w:styleId="WW8Num4z4">
    <w:name w:val="WW8Num4z4"/>
    <w:rsid w:val="00E06EB3"/>
  </w:style>
  <w:style w:type="character" w:customStyle="1" w:styleId="WW8Num4z5">
    <w:name w:val="WW8Num4z5"/>
    <w:rsid w:val="00E06EB3"/>
  </w:style>
  <w:style w:type="character" w:customStyle="1" w:styleId="WW8Num4z6">
    <w:name w:val="WW8Num4z6"/>
    <w:rsid w:val="00E06EB3"/>
  </w:style>
  <w:style w:type="character" w:customStyle="1" w:styleId="WW8Num4z7">
    <w:name w:val="WW8Num4z7"/>
    <w:rsid w:val="00E06EB3"/>
  </w:style>
  <w:style w:type="character" w:customStyle="1" w:styleId="WW8Num4z8">
    <w:name w:val="WW8Num4z8"/>
    <w:rsid w:val="00E06EB3"/>
  </w:style>
  <w:style w:type="character" w:customStyle="1" w:styleId="WW8Num5z0">
    <w:name w:val="WW8Num5z0"/>
    <w:rsid w:val="00E06EB3"/>
    <w:rPr>
      <w:rFonts w:cs="Times New Roman"/>
    </w:rPr>
  </w:style>
  <w:style w:type="character" w:customStyle="1" w:styleId="WW8Num5z1">
    <w:name w:val="WW8Num5z1"/>
    <w:rsid w:val="00E06EB3"/>
    <w:rPr>
      <w:rFonts w:cs="Times New Roman"/>
      <w:b w:val="0"/>
      <w:bCs w:val="0"/>
    </w:rPr>
  </w:style>
  <w:style w:type="character" w:customStyle="1" w:styleId="WW8Num6z0">
    <w:name w:val="WW8Num6z0"/>
    <w:rsid w:val="00E06EB3"/>
    <w:rPr>
      <w:rFonts w:cs="Times New Roman"/>
      <w:i w:val="0"/>
    </w:rPr>
  </w:style>
  <w:style w:type="character" w:customStyle="1" w:styleId="WW8Num6z1">
    <w:name w:val="WW8Num6z1"/>
    <w:rsid w:val="00E06EB3"/>
    <w:rPr>
      <w:rFonts w:cs="Times New Roman"/>
    </w:rPr>
  </w:style>
  <w:style w:type="character" w:customStyle="1" w:styleId="WW8Num7z0">
    <w:name w:val="WW8Num7z0"/>
    <w:rsid w:val="00E06EB3"/>
    <w:rPr>
      <w:rFonts w:cs="Times New Roman"/>
      <w:i w:val="0"/>
    </w:rPr>
  </w:style>
  <w:style w:type="character" w:customStyle="1" w:styleId="WW8Num8z0">
    <w:name w:val="WW8Num8z0"/>
    <w:rsid w:val="00E06EB3"/>
    <w:rPr>
      <w:rFonts w:cs="Times New Roman"/>
    </w:rPr>
  </w:style>
  <w:style w:type="character" w:customStyle="1" w:styleId="WW8Num9z0">
    <w:name w:val="WW8Num9z0"/>
    <w:rsid w:val="00E06EB3"/>
    <w:rPr>
      <w:rFonts w:cs="Times New Roman"/>
    </w:rPr>
  </w:style>
  <w:style w:type="character" w:customStyle="1" w:styleId="WW8Num10z0">
    <w:name w:val="WW8Num10z0"/>
    <w:rsid w:val="00E06EB3"/>
    <w:rPr>
      <w:rFonts w:ascii="Vladimir Script" w:hAnsi="Vladimir Script" w:cs="Vladimir Script"/>
    </w:rPr>
  </w:style>
  <w:style w:type="character" w:customStyle="1" w:styleId="WW8Num10z1">
    <w:name w:val="WW8Num10z1"/>
    <w:rsid w:val="00E06EB3"/>
    <w:rPr>
      <w:rFonts w:ascii="Courier New" w:hAnsi="Courier New" w:cs="Courier New"/>
    </w:rPr>
  </w:style>
  <w:style w:type="character" w:customStyle="1" w:styleId="WW8Num10z2">
    <w:name w:val="WW8Num10z2"/>
    <w:rsid w:val="00E06EB3"/>
    <w:rPr>
      <w:rFonts w:ascii="Wingdings" w:hAnsi="Wingdings" w:cs="Wingdings"/>
    </w:rPr>
  </w:style>
  <w:style w:type="character" w:customStyle="1" w:styleId="WW8Num10z3">
    <w:name w:val="WW8Num10z3"/>
    <w:rsid w:val="00E06EB3"/>
    <w:rPr>
      <w:rFonts w:ascii="Symbol" w:hAnsi="Symbol" w:cs="Symbol"/>
    </w:rPr>
  </w:style>
  <w:style w:type="character" w:customStyle="1" w:styleId="WW8Num11z0">
    <w:name w:val="WW8Num11z0"/>
    <w:rsid w:val="00E06EB3"/>
    <w:rPr>
      <w:rFonts w:cs="Times New Roman"/>
    </w:rPr>
  </w:style>
  <w:style w:type="character" w:customStyle="1" w:styleId="WW8Num12z0">
    <w:name w:val="WW8Num12z0"/>
    <w:rsid w:val="00E06EB3"/>
    <w:rPr>
      <w:rFonts w:ascii="Vladimir Script" w:hAnsi="Vladimir Script" w:cs="Vladimir Script"/>
    </w:rPr>
  </w:style>
  <w:style w:type="character" w:customStyle="1" w:styleId="WW8Num12z1">
    <w:name w:val="WW8Num12z1"/>
    <w:rsid w:val="00E06EB3"/>
    <w:rPr>
      <w:rFonts w:ascii="Courier New" w:hAnsi="Courier New" w:cs="Courier New"/>
    </w:rPr>
  </w:style>
  <w:style w:type="character" w:customStyle="1" w:styleId="WW8Num12z2">
    <w:name w:val="WW8Num12z2"/>
    <w:rsid w:val="00E06EB3"/>
    <w:rPr>
      <w:rFonts w:ascii="Wingdings" w:hAnsi="Wingdings" w:cs="Wingdings"/>
    </w:rPr>
  </w:style>
  <w:style w:type="character" w:customStyle="1" w:styleId="WW8Num12z3">
    <w:name w:val="WW8Num12z3"/>
    <w:rsid w:val="00E06EB3"/>
    <w:rPr>
      <w:rFonts w:ascii="Symbol" w:hAnsi="Symbol" w:cs="Symbol"/>
    </w:rPr>
  </w:style>
  <w:style w:type="character" w:customStyle="1" w:styleId="WW8Num13z0">
    <w:name w:val="WW8Num13z0"/>
    <w:rsid w:val="00E06EB3"/>
  </w:style>
  <w:style w:type="character" w:customStyle="1" w:styleId="WW8Num13z1">
    <w:name w:val="WW8Num13z1"/>
    <w:rsid w:val="00E06EB3"/>
  </w:style>
  <w:style w:type="character" w:customStyle="1" w:styleId="WW8Num13z2">
    <w:name w:val="WW8Num13z2"/>
    <w:rsid w:val="00E06EB3"/>
  </w:style>
  <w:style w:type="character" w:customStyle="1" w:styleId="WW8Num13z3">
    <w:name w:val="WW8Num13z3"/>
    <w:rsid w:val="00E06EB3"/>
  </w:style>
  <w:style w:type="character" w:customStyle="1" w:styleId="WW8Num13z4">
    <w:name w:val="WW8Num13z4"/>
    <w:rsid w:val="00E06EB3"/>
  </w:style>
  <w:style w:type="character" w:customStyle="1" w:styleId="WW8Num13z5">
    <w:name w:val="WW8Num13z5"/>
    <w:rsid w:val="00E06EB3"/>
  </w:style>
  <w:style w:type="character" w:customStyle="1" w:styleId="WW8Num13z6">
    <w:name w:val="WW8Num13z6"/>
    <w:rsid w:val="00E06EB3"/>
  </w:style>
  <w:style w:type="character" w:customStyle="1" w:styleId="WW8Num13z7">
    <w:name w:val="WW8Num13z7"/>
    <w:rsid w:val="00E06EB3"/>
  </w:style>
  <w:style w:type="character" w:customStyle="1" w:styleId="WW8Num13z8">
    <w:name w:val="WW8Num13z8"/>
    <w:rsid w:val="00E06EB3"/>
  </w:style>
  <w:style w:type="character" w:customStyle="1" w:styleId="WW8Num14z0">
    <w:name w:val="WW8Num14z0"/>
    <w:rsid w:val="00E06EB3"/>
    <w:rPr>
      <w:rFonts w:cs="Times New Roman"/>
    </w:rPr>
  </w:style>
  <w:style w:type="character" w:customStyle="1" w:styleId="WW8Num15z0">
    <w:name w:val="WW8Num15z0"/>
    <w:rsid w:val="00E06EB3"/>
    <w:rPr>
      <w:rFonts w:cs="Times New Roman"/>
    </w:rPr>
  </w:style>
  <w:style w:type="character" w:customStyle="1" w:styleId="WW8Num16z0">
    <w:name w:val="WW8Num16z0"/>
    <w:rsid w:val="00E06EB3"/>
    <w:rPr>
      <w:rFonts w:cs="Times New Roman"/>
    </w:rPr>
  </w:style>
  <w:style w:type="character" w:customStyle="1" w:styleId="WW8Num17z0">
    <w:name w:val="WW8Num17z0"/>
    <w:rsid w:val="00E06EB3"/>
  </w:style>
  <w:style w:type="character" w:customStyle="1" w:styleId="WW8Num17z1">
    <w:name w:val="WW8Num17z1"/>
    <w:rsid w:val="00E06EB3"/>
  </w:style>
  <w:style w:type="character" w:customStyle="1" w:styleId="WW8Num17z2">
    <w:name w:val="WW8Num17z2"/>
    <w:rsid w:val="00E06EB3"/>
  </w:style>
  <w:style w:type="character" w:customStyle="1" w:styleId="WW8Num17z3">
    <w:name w:val="WW8Num17z3"/>
    <w:rsid w:val="00E06EB3"/>
  </w:style>
  <w:style w:type="character" w:customStyle="1" w:styleId="WW8Num17z4">
    <w:name w:val="WW8Num17z4"/>
    <w:rsid w:val="00E06EB3"/>
  </w:style>
  <w:style w:type="character" w:customStyle="1" w:styleId="WW8Num17z5">
    <w:name w:val="WW8Num17z5"/>
    <w:rsid w:val="00E06EB3"/>
  </w:style>
  <w:style w:type="character" w:customStyle="1" w:styleId="WW8Num17z6">
    <w:name w:val="WW8Num17z6"/>
    <w:rsid w:val="00E06EB3"/>
  </w:style>
  <w:style w:type="character" w:customStyle="1" w:styleId="WW8Num17z7">
    <w:name w:val="WW8Num17z7"/>
    <w:rsid w:val="00E06EB3"/>
  </w:style>
  <w:style w:type="character" w:customStyle="1" w:styleId="WW8Num17z8">
    <w:name w:val="WW8Num17z8"/>
    <w:rsid w:val="00E06EB3"/>
  </w:style>
  <w:style w:type="character" w:customStyle="1" w:styleId="WW8Num18z0">
    <w:name w:val="WW8Num18z0"/>
    <w:rsid w:val="00E06EB3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E06EB3"/>
    <w:rPr>
      <w:rFonts w:ascii="Courier New" w:hAnsi="Courier New" w:cs="Courier New"/>
    </w:rPr>
  </w:style>
  <w:style w:type="character" w:customStyle="1" w:styleId="WW8Num18z2">
    <w:name w:val="WW8Num18z2"/>
    <w:rsid w:val="00E06EB3"/>
    <w:rPr>
      <w:rFonts w:ascii="Wingdings" w:hAnsi="Wingdings" w:cs="Wingdings"/>
    </w:rPr>
  </w:style>
  <w:style w:type="character" w:customStyle="1" w:styleId="WW8Num18z3">
    <w:name w:val="WW8Num18z3"/>
    <w:rsid w:val="00E06EB3"/>
    <w:rPr>
      <w:rFonts w:ascii="Symbol" w:hAnsi="Symbol" w:cs="Symbol"/>
    </w:rPr>
  </w:style>
  <w:style w:type="character" w:customStyle="1" w:styleId="WW8Num19z0">
    <w:name w:val="WW8Num19z0"/>
    <w:rsid w:val="00E06EB3"/>
    <w:rPr>
      <w:rFonts w:cs="Times New Roman"/>
      <w:b w:val="0"/>
    </w:rPr>
  </w:style>
  <w:style w:type="character" w:customStyle="1" w:styleId="WW8Num20z0">
    <w:name w:val="WW8Num20z0"/>
    <w:rsid w:val="00E06EB3"/>
    <w:rPr>
      <w:rFonts w:cs="Times New Roman"/>
    </w:rPr>
  </w:style>
  <w:style w:type="character" w:customStyle="1" w:styleId="WW8Num21z0">
    <w:name w:val="WW8Num21z0"/>
    <w:rsid w:val="00E06EB3"/>
    <w:rPr>
      <w:rFonts w:ascii="Vladimir Script" w:hAnsi="Vladimir Script" w:cs="Vladimir Script"/>
    </w:rPr>
  </w:style>
  <w:style w:type="character" w:customStyle="1" w:styleId="WW8Num21z1">
    <w:name w:val="WW8Num21z1"/>
    <w:rsid w:val="00E06EB3"/>
    <w:rPr>
      <w:rFonts w:ascii="Courier New" w:hAnsi="Courier New" w:cs="Courier New"/>
    </w:rPr>
  </w:style>
  <w:style w:type="character" w:customStyle="1" w:styleId="WW8Num21z2">
    <w:name w:val="WW8Num21z2"/>
    <w:rsid w:val="00E06EB3"/>
    <w:rPr>
      <w:rFonts w:ascii="Wingdings" w:hAnsi="Wingdings" w:cs="Wingdings"/>
    </w:rPr>
  </w:style>
  <w:style w:type="character" w:customStyle="1" w:styleId="WW8Num21z3">
    <w:name w:val="WW8Num21z3"/>
    <w:rsid w:val="00E06EB3"/>
    <w:rPr>
      <w:rFonts w:ascii="Symbol" w:hAnsi="Symbol" w:cs="Symbol"/>
    </w:rPr>
  </w:style>
  <w:style w:type="character" w:customStyle="1" w:styleId="WW8Num22z0">
    <w:name w:val="WW8Num22z0"/>
    <w:rsid w:val="00E06EB3"/>
  </w:style>
  <w:style w:type="character" w:customStyle="1" w:styleId="WW8Num22z1">
    <w:name w:val="WW8Num22z1"/>
    <w:rsid w:val="00E06EB3"/>
  </w:style>
  <w:style w:type="character" w:customStyle="1" w:styleId="WW8Num22z2">
    <w:name w:val="WW8Num22z2"/>
    <w:rsid w:val="00E06EB3"/>
  </w:style>
  <w:style w:type="character" w:customStyle="1" w:styleId="WW8Num22z3">
    <w:name w:val="WW8Num22z3"/>
    <w:rsid w:val="00E06EB3"/>
  </w:style>
  <w:style w:type="character" w:customStyle="1" w:styleId="WW8Num22z4">
    <w:name w:val="WW8Num22z4"/>
    <w:rsid w:val="00E06EB3"/>
  </w:style>
  <w:style w:type="character" w:customStyle="1" w:styleId="WW8Num22z5">
    <w:name w:val="WW8Num22z5"/>
    <w:rsid w:val="00E06EB3"/>
  </w:style>
  <w:style w:type="character" w:customStyle="1" w:styleId="WW8Num22z6">
    <w:name w:val="WW8Num22z6"/>
    <w:rsid w:val="00E06EB3"/>
  </w:style>
  <w:style w:type="character" w:customStyle="1" w:styleId="WW8Num22z7">
    <w:name w:val="WW8Num22z7"/>
    <w:rsid w:val="00E06EB3"/>
  </w:style>
  <w:style w:type="character" w:customStyle="1" w:styleId="WW8Num22z8">
    <w:name w:val="WW8Num22z8"/>
    <w:rsid w:val="00E06EB3"/>
  </w:style>
  <w:style w:type="character" w:customStyle="1" w:styleId="WW8Num23z0">
    <w:name w:val="WW8Num23z0"/>
    <w:rsid w:val="00E06EB3"/>
    <w:rPr>
      <w:rFonts w:cs="Times New Roman"/>
    </w:rPr>
  </w:style>
  <w:style w:type="character" w:customStyle="1" w:styleId="WW8Num23z1">
    <w:name w:val="WW8Num23z1"/>
    <w:rsid w:val="00E06EB3"/>
    <w:rPr>
      <w:rFonts w:ascii="Vladimir Script" w:hAnsi="Vladimir Script" w:cs="Vladimir Script"/>
    </w:rPr>
  </w:style>
  <w:style w:type="character" w:customStyle="1" w:styleId="WW8Num24z0">
    <w:name w:val="WW8Num24z0"/>
    <w:rsid w:val="00E06EB3"/>
    <w:rPr>
      <w:rFonts w:cs="Times New Roman"/>
    </w:rPr>
  </w:style>
  <w:style w:type="character" w:customStyle="1" w:styleId="WW8Num25z0">
    <w:name w:val="WW8Num25z0"/>
    <w:rsid w:val="00E06EB3"/>
    <w:rPr>
      <w:rFonts w:cs="Times New Roman"/>
    </w:rPr>
  </w:style>
  <w:style w:type="character" w:customStyle="1" w:styleId="WW8Num26z0">
    <w:name w:val="WW8Num26z0"/>
    <w:rsid w:val="00E06EB3"/>
    <w:rPr>
      <w:rFonts w:cs="Times New Roman"/>
    </w:rPr>
  </w:style>
  <w:style w:type="character" w:customStyle="1" w:styleId="WW8Num27z0">
    <w:name w:val="WW8Num27z0"/>
    <w:rsid w:val="00E06EB3"/>
    <w:rPr>
      <w:rFonts w:cs="Times New Roman"/>
      <w:b w:val="0"/>
      <w:bCs w:val="0"/>
    </w:rPr>
  </w:style>
  <w:style w:type="character" w:customStyle="1" w:styleId="WW8Num28z0">
    <w:name w:val="WW8Num28z0"/>
    <w:rsid w:val="00E06EB3"/>
    <w:rPr>
      <w:rFonts w:ascii="Vladimir Script" w:hAnsi="Vladimir Script" w:cs="Vladimir Script"/>
    </w:rPr>
  </w:style>
  <w:style w:type="character" w:customStyle="1" w:styleId="WW8Num28z1">
    <w:name w:val="WW8Num28z1"/>
    <w:rsid w:val="00E06EB3"/>
    <w:rPr>
      <w:rFonts w:cs="Times New Roman"/>
    </w:rPr>
  </w:style>
  <w:style w:type="character" w:customStyle="1" w:styleId="WW8Num28z2">
    <w:name w:val="WW8Num28z2"/>
    <w:rsid w:val="00E06EB3"/>
    <w:rPr>
      <w:rFonts w:ascii="Wingdings" w:hAnsi="Wingdings" w:cs="Wingdings"/>
    </w:rPr>
  </w:style>
  <w:style w:type="character" w:customStyle="1" w:styleId="WW8Num28z3">
    <w:name w:val="WW8Num28z3"/>
    <w:rsid w:val="00E06EB3"/>
    <w:rPr>
      <w:rFonts w:ascii="Symbol" w:hAnsi="Symbol" w:cs="Symbol"/>
    </w:rPr>
  </w:style>
  <w:style w:type="character" w:customStyle="1" w:styleId="WW8Num28z4">
    <w:name w:val="WW8Num28z4"/>
    <w:rsid w:val="00E06EB3"/>
    <w:rPr>
      <w:rFonts w:ascii="Courier New" w:hAnsi="Courier New" w:cs="Courier New"/>
    </w:rPr>
  </w:style>
  <w:style w:type="character" w:customStyle="1" w:styleId="WW8Num29z0">
    <w:name w:val="WW8Num29z0"/>
    <w:rsid w:val="00E06EB3"/>
    <w:rPr>
      <w:rFonts w:cs="Times New Roman"/>
    </w:rPr>
  </w:style>
  <w:style w:type="character" w:customStyle="1" w:styleId="WW8Num30z0">
    <w:name w:val="WW8Num30z0"/>
    <w:rsid w:val="00E06EB3"/>
    <w:rPr>
      <w:rFonts w:cs="Times New Roman"/>
    </w:rPr>
  </w:style>
  <w:style w:type="character" w:customStyle="1" w:styleId="WW8Num31z0">
    <w:name w:val="WW8Num31z0"/>
    <w:rsid w:val="00E06EB3"/>
    <w:rPr>
      <w:rFonts w:cs="Times New Roman"/>
    </w:rPr>
  </w:style>
  <w:style w:type="character" w:customStyle="1" w:styleId="WW8Num31z1">
    <w:name w:val="WW8Num31z1"/>
    <w:rsid w:val="00E06EB3"/>
    <w:rPr>
      <w:rFonts w:cs="Times New Roman"/>
      <w:b w:val="0"/>
      <w:bCs w:val="0"/>
    </w:rPr>
  </w:style>
  <w:style w:type="character" w:customStyle="1" w:styleId="WW8Num32z0">
    <w:name w:val="WW8Num32z0"/>
    <w:rsid w:val="00E06EB3"/>
  </w:style>
  <w:style w:type="character" w:customStyle="1" w:styleId="WW8Num32z1">
    <w:name w:val="WW8Num32z1"/>
    <w:rsid w:val="00E06EB3"/>
  </w:style>
  <w:style w:type="character" w:customStyle="1" w:styleId="WW8Num32z2">
    <w:name w:val="WW8Num32z2"/>
    <w:rsid w:val="00E06EB3"/>
  </w:style>
  <w:style w:type="character" w:customStyle="1" w:styleId="WW8Num32z3">
    <w:name w:val="WW8Num32z3"/>
    <w:rsid w:val="00E06EB3"/>
  </w:style>
  <w:style w:type="character" w:customStyle="1" w:styleId="WW8Num32z4">
    <w:name w:val="WW8Num32z4"/>
    <w:rsid w:val="00E06EB3"/>
  </w:style>
  <w:style w:type="character" w:customStyle="1" w:styleId="WW8Num32z5">
    <w:name w:val="WW8Num32z5"/>
    <w:rsid w:val="00E06EB3"/>
  </w:style>
  <w:style w:type="character" w:customStyle="1" w:styleId="WW8Num32z6">
    <w:name w:val="WW8Num32z6"/>
    <w:rsid w:val="00E06EB3"/>
  </w:style>
  <w:style w:type="character" w:customStyle="1" w:styleId="WW8Num32z7">
    <w:name w:val="WW8Num32z7"/>
    <w:rsid w:val="00E06EB3"/>
  </w:style>
  <w:style w:type="character" w:customStyle="1" w:styleId="WW8Num32z8">
    <w:name w:val="WW8Num32z8"/>
    <w:rsid w:val="00E06EB3"/>
  </w:style>
  <w:style w:type="character" w:customStyle="1" w:styleId="WW8Num33z0">
    <w:name w:val="WW8Num33z0"/>
    <w:rsid w:val="00E06EB3"/>
    <w:rPr>
      <w:rFonts w:cs="Times New Roman"/>
    </w:rPr>
  </w:style>
  <w:style w:type="character" w:customStyle="1" w:styleId="WW8Num34z0">
    <w:name w:val="WW8Num34z0"/>
    <w:rsid w:val="00E06EB3"/>
    <w:rPr>
      <w:rFonts w:cs="Times New Roman"/>
    </w:rPr>
  </w:style>
  <w:style w:type="character" w:customStyle="1" w:styleId="WW8Num35z0">
    <w:name w:val="WW8Num35z0"/>
    <w:rsid w:val="00E06EB3"/>
  </w:style>
  <w:style w:type="character" w:customStyle="1" w:styleId="WW8Num35z1">
    <w:name w:val="WW8Num35z1"/>
    <w:rsid w:val="00E06EB3"/>
  </w:style>
  <w:style w:type="character" w:customStyle="1" w:styleId="WW8Num35z2">
    <w:name w:val="WW8Num35z2"/>
    <w:rsid w:val="00E06EB3"/>
  </w:style>
  <w:style w:type="character" w:customStyle="1" w:styleId="WW8Num35z3">
    <w:name w:val="WW8Num35z3"/>
    <w:rsid w:val="00E06EB3"/>
  </w:style>
  <w:style w:type="character" w:customStyle="1" w:styleId="WW8Num35z4">
    <w:name w:val="WW8Num35z4"/>
    <w:rsid w:val="00E06EB3"/>
  </w:style>
  <w:style w:type="character" w:customStyle="1" w:styleId="WW8Num35z5">
    <w:name w:val="WW8Num35z5"/>
    <w:rsid w:val="00E06EB3"/>
  </w:style>
  <w:style w:type="character" w:customStyle="1" w:styleId="WW8Num35z6">
    <w:name w:val="WW8Num35z6"/>
    <w:rsid w:val="00E06EB3"/>
  </w:style>
  <w:style w:type="character" w:customStyle="1" w:styleId="WW8Num35z7">
    <w:name w:val="WW8Num35z7"/>
    <w:rsid w:val="00E06EB3"/>
  </w:style>
  <w:style w:type="character" w:customStyle="1" w:styleId="WW8Num35z8">
    <w:name w:val="WW8Num35z8"/>
    <w:rsid w:val="00E06EB3"/>
  </w:style>
  <w:style w:type="character" w:customStyle="1" w:styleId="WW8Num36z0">
    <w:name w:val="WW8Num36z0"/>
    <w:rsid w:val="00E06EB3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E06EB3"/>
    <w:rPr>
      <w:rFonts w:ascii="Courier New" w:hAnsi="Courier New" w:cs="Courier New"/>
    </w:rPr>
  </w:style>
  <w:style w:type="character" w:customStyle="1" w:styleId="WW8Num36z2">
    <w:name w:val="WW8Num36z2"/>
    <w:rsid w:val="00E06EB3"/>
    <w:rPr>
      <w:rFonts w:ascii="Wingdings" w:hAnsi="Wingdings" w:cs="Wingdings"/>
    </w:rPr>
  </w:style>
  <w:style w:type="character" w:customStyle="1" w:styleId="WW8Num36z3">
    <w:name w:val="WW8Num36z3"/>
    <w:rsid w:val="00E06EB3"/>
    <w:rPr>
      <w:rFonts w:ascii="Symbol" w:hAnsi="Symbol" w:cs="Symbol"/>
    </w:rPr>
  </w:style>
  <w:style w:type="character" w:customStyle="1" w:styleId="WW8Num37z0">
    <w:name w:val="WW8Num37z0"/>
    <w:rsid w:val="00E06EB3"/>
    <w:rPr>
      <w:rFonts w:cs="Times New Roman"/>
    </w:rPr>
  </w:style>
  <w:style w:type="character" w:customStyle="1" w:styleId="WW8Num38z0">
    <w:name w:val="WW8Num38z0"/>
    <w:rsid w:val="00E06EB3"/>
    <w:rPr>
      <w:rFonts w:ascii="Vladimir Script" w:hAnsi="Vladimir Script" w:cs="Vladimir Script"/>
    </w:rPr>
  </w:style>
  <w:style w:type="character" w:customStyle="1" w:styleId="WW8Num38z1">
    <w:name w:val="WW8Num38z1"/>
    <w:rsid w:val="00E06EB3"/>
    <w:rPr>
      <w:rFonts w:ascii="Courier New" w:hAnsi="Courier New" w:cs="Courier New"/>
    </w:rPr>
  </w:style>
  <w:style w:type="character" w:customStyle="1" w:styleId="WW8Num38z2">
    <w:name w:val="WW8Num38z2"/>
    <w:rsid w:val="00E06EB3"/>
    <w:rPr>
      <w:rFonts w:ascii="Wingdings" w:hAnsi="Wingdings" w:cs="Wingdings"/>
    </w:rPr>
  </w:style>
  <w:style w:type="character" w:customStyle="1" w:styleId="WW8Num38z3">
    <w:name w:val="WW8Num38z3"/>
    <w:rsid w:val="00E06EB3"/>
    <w:rPr>
      <w:rFonts w:ascii="Symbol" w:hAnsi="Symbol" w:cs="Symbol"/>
    </w:rPr>
  </w:style>
  <w:style w:type="character" w:customStyle="1" w:styleId="WW8Num39z0">
    <w:name w:val="WW8Num39z0"/>
    <w:rsid w:val="00E06EB3"/>
    <w:rPr>
      <w:rFonts w:cs="Times New Roman"/>
    </w:rPr>
  </w:style>
  <w:style w:type="character" w:customStyle="1" w:styleId="WW8Num40z0">
    <w:name w:val="WW8Num40z0"/>
    <w:rsid w:val="00E06EB3"/>
    <w:rPr>
      <w:rFonts w:cs="Times New Roman"/>
    </w:rPr>
  </w:style>
  <w:style w:type="character" w:customStyle="1" w:styleId="WW8Num41z0">
    <w:name w:val="WW8Num41z0"/>
    <w:rsid w:val="00E06EB3"/>
    <w:rPr>
      <w:rFonts w:cs="Times New Roman"/>
    </w:rPr>
  </w:style>
  <w:style w:type="character" w:customStyle="1" w:styleId="WW8Num42z0">
    <w:name w:val="WW8Num42z0"/>
    <w:rsid w:val="00E06EB3"/>
    <w:rPr>
      <w:rFonts w:ascii="Vladimir Script" w:hAnsi="Vladimir Script" w:cs="Vladimir Script"/>
    </w:rPr>
  </w:style>
  <w:style w:type="character" w:customStyle="1" w:styleId="WW8Num42z1">
    <w:name w:val="WW8Num42z1"/>
    <w:rsid w:val="00E06EB3"/>
    <w:rPr>
      <w:rFonts w:ascii="Courier New" w:hAnsi="Courier New" w:cs="Courier New"/>
    </w:rPr>
  </w:style>
  <w:style w:type="character" w:customStyle="1" w:styleId="WW8Num42z2">
    <w:name w:val="WW8Num42z2"/>
    <w:rsid w:val="00E06EB3"/>
    <w:rPr>
      <w:rFonts w:ascii="Wingdings" w:hAnsi="Wingdings" w:cs="Wingdings"/>
    </w:rPr>
  </w:style>
  <w:style w:type="character" w:customStyle="1" w:styleId="WW8Num42z3">
    <w:name w:val="WW8Num42z3"/>
    <w:rsid w:val="00E06EB3"/>
    <w:rPr>
      <w:rFonts w:ascii="Symbol" w:hAnsi="Symbol" w:cs="Symbol"/>
    </w:rPr>
  </w:style>
  <w:style w:type="character" w:customStyle="1" w:styleId="13">
    <w:name w:val="Основной шрифт абзаца1"/>
    <w:rsid w:val="00E06EB3"/>
  </w:style>
  <w:style w:type="character" w:styleId="afb">
    <w:name w:val="page number"/>
    <w:rsid w:val="00E06EB3"/>
  </w:style>
  <w:style w:type="character" w:customStyle="1" w:styleId="HTML">
    <w:name w:val="Стандартный HTML Знак"/>
    <w:uiPriority w:val="99"/>
    <w:rsid w:val="00E06EB3"/>
    <w:rPr>
      <w:rFonts w:ascii="Courier New" w:hAnsi="Courier New" w:cs="Courier New"/>
      <w:sz w:val="20"/>
    </w:rPr>
  </w:style>
  <w:style w:type="character" w:customStyle="1" w:styleId="afc">
    <w:name w:val="Схема документа Знак"/>
    <w:rsid w:val="00E06EB3"/>
    <w:rPr>
      <w:rFonts w:ascii="Tahoma" w:hAnsi="Tahoma" w:cs="Tahoma"/>
      <w:sz w:val="20"/>
      <w:shd w:val="clear" w:color="auto" w:fill="000080"/>
    </w:rPr>
  </w:style>
  <w:style w:type="character" w:customStyle="1" w:styleId="25">
    <w:name w:val="Основной текст 2 Знак"/>
    <w:rsid w:val="00E06EB3"/>
    <w:rPr>
      <w:rFonts w:ascii="Arial" w:hAnsi="Arial" w:cs="Arial"/>
      <w:b/>
      <w:sz w:val="24"/>
    </w:rPr>
  </w:style>
  <w:style w:type="character" w:customStyle="1" w:styleId="afd">
    <w:name w:val="Название Знак"/>
    <w:link w:val="a3"/>
    <w:rsid w:val="00E06EB3"/>
    <w:rPr>
      <w:b/>
      <w:spacing w:val="20"/>
      <w:sz w:val="28"/>
    </w:rPr>
  </w:style>
  <w:style w:type="character" w:customStyle="1" w:styleId="afe">
    <w:name w:val="Основной текст с отступом Знак"/>
    <w:rsid w:val="00E06EB3"/>
    <w:rPr>
      <w:rFonts w:ascii="Times New Roman" w:hAnsi="Times New Roman" w:cs="Times New Roman"/>
      <w:sz w:val="24"/>
    </w:rPr>
  </w:style>
  <w:style w:type="character" w:customStyle="1" w:styleId="31">
    <w:name w:val="Основной текст 3 Знак"/>
    <w:rsid w:val="00E06EB3"/>
    <w:rPr>
      <w:sz w:val="16"/>
    </w:rPr>
  </w:style>
  <w:style w:type="character" w:customStyle="1" w:styleId="aff">
    <w:name w:val="Основной текст Знак"/>
    <w:rsid w:val="00E06EB3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E06EB3"/>
  </w:style>
  <w:style w:type="character" w:customStyle="1" w:styleId="14">
    <w:name w:val="Знак примечания1"/>
    <w:rsid w:val="00E06EB3"/>
    <w:rPr>
      <w:sz w:val="16"/>
      <w:szCs w:val="16"/>
    </w:rPr>
  </w:style>
  <w:style w:type="character" w:customStyle="1" w:styleId="aff0">
    <w:name w:val="Текст примечания Знак"/>
    <w:rsid w:val="00E06EB3"/>
    <w:rPr>
      <w:rFonts w:cs="Times New Roman"/>
    </w:rPr>
  </w:style>
  <w:style w:type="character" w:customStyle="1" w:styleId="aff1">
    <w:name w:val="Тема примечания Знак"/>
    <w:rsid w:val="00E06EB3"/>
    <w:rPr>
      <w:rFonts w:cs="Times New Roman"/>
      <w:b/>
      <w:bCs/>
    </w:rPr>
  </w:style>
  <w:style w:type="character" w:customStyle="1" w:styleId="FontStyle13">
    <w:name w:val="Font Style13"/>
    <w:rsid w:val="00E06EB3"/>
    <w:rPr>
      <w:rFonts w:ascii="Times New Roman" w:hAnsi="Times New Roman" w:cs="Times New Roman"/>
      <w:spacing w:val="-10"/>
      <w:sz w:val="28"/>
      <w:szCs w:val="28"/>
    </w:rPr>
  </w:style>
  <w:style w:type="paragraph" w:customStyle="1" w:styleId="StGen0">
    <w:name w:val="StGen0"/>
    <w:basedOn w:val="a"/>
    <w:next w:val="af0"/>
    <w:rsid w:val="00E06EB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  <w:lang w:eastAsia="zh-CN"/>
    </w:rPr>
  </w:style>
  <w:style w:type="paragraph" w:styleId="af0">
    <w:name w:val="Body Text"/>
    <w:basedOn w:val="a"/>
    <w:link w:val="15"/>
    <w:rsid w:val="00E06E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Основной текст Знак1"/>
    <w:basedOn w:val="a0"/>
    <w:link w:val="af0"/>
    <w:rsid w:val="00E06E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2">
    <w:name w:val="List"/>
    <w:basedOn w:val="a"/>
    <w:rsid w:val="00E06EB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aption">
    <w:name w:val="Caption"/>
    <w:basedOn w:val="a"/>
    <w:link w:val="CaptionChar"/>
    <w:qFormat/>
    <w:rsid w:val="00E06EB3"/>
    <w:pPr>
      <w:suppressLineNumbers/>
      <w:spacing w:before="120" w:after="120" w:line="276" w:lineRule="auto"/>
    </w:pPr>
    <w:rPr>
      <w:rFonts w:ascii="Calibri" w:eastAsia="Times New Roman" w:hAnsi="Calibri" w:cs="FreeSans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E06EB3"/>
    <w:pPr>
      <w:suppressLineNumbers/>
      <w:spacing w:after="200" w:line="276" w:lineRule="auto"/>
    </w:pPr>
    <w:rPr>
      <w:rFonts w:ascii="Calibri" w:eastAsia="Times New Roman" w:hAnsi="Calibri" w:cs="FreeSans"/>
      <w:lang w:eastAsia="zh-CN"/>
    </w:rPr>
  </w:style>
  <w:style w:type="character" w:customStyle="1" w:styleId="17">
    <w:name w:val="Верхний колонтитул Знак1"/>
    <w:basedOn w:val="a0"/>
    <w:uiPriority w:val="99"/>
    <w:rsid w:val="00E06EB3"/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E06EB3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E06E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E06EB3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9">
    <w:name w:val="Текст выноски Знак1"/>
    <w:basedOn w:val="a0"/>
    <w:rsid w:val="00E06EB3"/>
    <w:rPr>
      <w:rFonts w:ascii="Tahoma" w:hAnsi="Tahoma" w:cs="Tahoma"/>
      <w:sz w:val="16"/>
      <w:szCs w:val="16"/>
      <w:lang w:eastAsia="zh-CN"/>
    </w:rPr>
  </w:style>
  <w:style w:type="paragraph" w:customStyle="1" w:styleId="1a">
    <w:name w:val="Схема документа1"/>
    <w:basedOn w:val="a"/>
    <w:rsid w:val="00E06E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E06EB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b">
    <w:name w:val="Знак1 Знак Знак Знак"/>
    <w:basedOn w:val="a"/>
    <w:rsid w:val="00E06EB3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3">
    <w:name w:val="Body Text Indent"/>
    <w:basedOn w:val="a"/>
    <w:link w:val="1c"/>
    <w:rsid w:val="00E06E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c">
    <w:name w:val="Основной текст с отступом Знак1"/>
    <w:basedOn w:val="a0"/>
    <w:link w:val="aff3"/>
    <w:rsid w:val="00E06E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E06EB3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ConsNormal">
    <w:name w:val="ConsNormal"/>
    <w:rsid w:val="00E06EB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"/>
    <w:rsid w:val="00E06EB3"/>
    <w:pPr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5">
    <w:name w:val="No Spacing"/>
    <w:link w:val="aff6"/>
    <w:qFormat/>
    <w:rsid w:val="00E0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Название объекта1"/>
    <w:basedOn w:val="a"/>
    <w:next w:val="a"/>
    <w:rsid w:val="00E06E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e">
    <w:name w:val="Текст примечания1"/>
    <w:basedOn w:val="a"/>
    <w:rsid w:val="00E06EB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f7">
    <w:name w:val="annotation text"/>
    <w:basedOn w:val="a"/>
    <w:link w:val="1f"/>
    <w:uiPriority w:val="99"/>
    <w:semiHidden/>
    <w:unhideWhenUsed/>
    <w:rsid w:val="00E06EB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">
    <w:name w:val="Текст примечания Знак1"/>
    <w:basedOn w:val="a0"/>
    <w:link w:val="aff7"/>
    <w:uiPriority w:val="99"/>
    <w:semiHidden/>
    <w:rsid w:val="00E06EB3"/>
    <w:rPr>
      <w:rFonts w:ascii="Calibri" w:eastAsia="Times New Roman" w:hAnsi="Calibri" w:cs="Times New Roman"/>
      <w:sz w:val="20"/>
      <w:szCs w:val="20"/>
      <w:lang w:eastAsia="zh-CN"/>
    </w:rPr>
  </w:style>
  <w:style w:type="paragraph" w:styleId="aff8">
    <w:name w:val="annotation subject"/>
    <w:basedOn w:val="1e"/>
    <w:next w:val="1e"/>
    <w:link w:val="1f0"/>
    <w:rsid w:val="00E06EB3"/>
    <w:rPr>
      <w:b/>
      <w:bCs/>
    </w:rPr>
  </w:style>
  <w:style w:type="character" w:customStyle="1" w:styleId="1f0">
    <w:name w:val="Тема примечания Знак1"/>
    <w:basedOn w:val="1f"/>
    <w:link w:val="aff8"/>
    <w:rsid w:val="00E06EB3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printr">
    <w:name w:val="printr"/>
    <w:basedOn w:val="a"/>
    <w:rsid w:val="00E06EB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9">
    <w:name w:val="Содержимое таблицы"/>
    <w:basedOn w:val="a"/>
    <w:rsid w:val="00E06EB3"/>
    <w:pPr>
      <w:suppressLineNumber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a">
    <w:name w:val="Заголовок таблицы"/>
    <w:basedOn w:val="aff9"/>
    <w:rsid w:val="00E06EB3"/>
    <w:pPr>
      <w:jc w:val="center"/>
    </w:pPr>
    <w:rPr>
      <w:b/>
      <w:bCs/>
    </w:rPr>
  </w:style>
  <w:style w:type="paragraph" w:styleId="a3">
    <w:name w:val="Title"/>
    <w:basedOn w:val="a"/>
    <w:link w:val="afd"/>
    <w:qFormat/>
    <w:rsid w:val="00E06EB3"/>
    <w:pPr>
      <w:spacing w:after="0" w:line="240" w:lineRule="auto"/>
      <w:jc w:val="center"/>
    </w:pPr>
    <w:rPr>
      <w:b/>
      <w:spacing w:val="20"/>
      <w:sz w:val="28"/>
    </w:rPr>
  </w:style>
  <w:style w:type="character" w:customStyle="1" w:styleId="1f1">
    <w:name w:val="Название Знак1"/>
    <w:basedOn w:val="a0"/>
    <w:uiPriority w:val="10"/>
    <w:rsid w:val="00E06EB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rsid w:val="00E06EB3"/>
    <w:pPr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6">
    <w:name w:val="Основной текст2"/>
    <w:uiPriority w:val="99"/>
    <w:rsid w:val="00E06EB3"/>
    <w:rPr>
      <w:rFonts w:ascii="Times New Roman" w:hAnsi="Times New Roman" w:cs="Times New Roman" w:hint="default"/>
      <w:strike w:val="0"/>
      <w:color w:val="000000"/>
      <w:spacing w:val="0"/>
      <w:position w:val="0"/>
      <w:sz w:val="26"/>
      <w:u w:val="none"/>
      <w:lang w:val="ru-RU"/>
    </w:rPr>
  </w:style>
  <w:style w:type="character" w:customStyle="1" w:styleId="affb">
    <w:name w:val="Öâåòîâîå âûäåëåíèå"/>
    <w:rsid w:val="00E06EB3"/>
    <w:rPr>
      <w:b/>
      <w:bCs/>
      <w:color w:val="26282F"/>
    </w:rPr>
  </w:style>
  <w:style w:type="character" w:customStyle="1" w:styleId="aff6">
    <w:name w:val="Без интервала Знак"/>
    <w:link w:val="aff5"/>
    <w:rsid w:val="00E06EB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E06EB3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Название проектного документа"/>
    <w:basedOn w:val="a"/>
    <w:rsid w:val="00E06EB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d">
    <w:name w:val="header"/>
    <w:basedOn w:val="a"/>
    <w:link w:val="27"/>
    <w:uiPriority w:val="99"/>
    <w:semiHidden/>
    <w:unhideWhenUsed/>
    <w:rsid w:val="009E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7">
    <w:name w:val="Верхний колонтитул Знак2"/>
    <w:basedOn w:val="a0"/>
    <w:link w:val="affd"/>
    <w:uiPriority w:val="99"/>
    <w:semiHidden/>
    <w:rsid w:val="009E18F7"/>
  </w:style>
  <w:style w:type="paragraph" w:styleId="affe">
    <w:name w:val="footer"/>
    <w:basedOn w:val="a"/>
    <w:link w:val="28"/>
    <w:uiPriority w:val="99"/>
    <w:semiHidden/>
    <w:unhideWhenUsed/>
    <w:rsid w:val="009E1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Нижний колонтитул Знак2"/>
    <w:basedOn w:val="a0"/>
    <w:link w:val="affe"/>
    <w:uiPriority w:val="99"/>
    <w:semiHidden/>
    <w:rsid w:val="009E18F7"/>
  </w:style>
  <w:style w:type="paragraph" w:customStyle="1" w:styleId="1f2">
    <w:name w:val="Название1"/>
    <w:basedOn w:val="a"/>
    <w:rsid w:val="00A1257D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18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1102&amp;dst=100833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27A956D90DC65C2F9BFEE74AC13A5590148517BDA11B53BF6482F60A4587F3AD052D6A2ABE8B6AE5A4DE33C86963D383B57450B5C74BG5L" TargetMode="External"/><Relationship Id="rId17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20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501&amp;dst=1002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ngplus.ru/" TargetMode="External"/><Relationship Id="rId19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9FEA-6ACD-41CC-8E61-EFAC2702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58</Pages>
  <Words>23743</Words>
  <Characters>135341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Пользователь Windows</cp:lastModifiedBy>
  <cp:revision>3</cp:revision>
  <cp:lastPrinted>2026-03-11T14:20:00Z</cp:lastPrinted>
  <dcterms:created xsi:type="dcterms:W3CDTF">2026-06-24T11:41:00Z</dcterms:created>
  <dcterms:modified xsi:type="dcterms:W3CDTF">2026-06-24T11:55:00Z</dcterms:modified>
</cp:coreProperties>
</file>