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F97" w:rsidRPr="00236F97" w:rsidRDefault="00236F97" w:rsidP="00236F97">
      <w:pPr>
        <w:tabs>
          <w:tab w:val="left" w:pos="5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36F9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35EC452" wp14:editId="259E450C">
            <wp:extent cx="584835" cy="680720"/>
            <wp:effectExtent l="0" t="0" r="0" b="0"/>
            <wp:docPr id="2" name="Рисунок 2" descr="ГЕРБ -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-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F97" w:rsidRPr="00236F97" w:rsidRDefault="00236F97" w:rsidP="00236F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F97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236F97" w:rsidRPr="00236F97" w:rsidRDefault="00236F97" w:rsidP="00236F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F97">
        <w:rPr>
          <w:rFonts w:ascii="Times New Roman" w:hAnsi="Times New Roman" w:cs="Times New Roman"/>
          <w:b/>
          <w:sz w:val="24"/>
          <w:szCs w:val="24"/>
        </w:rPr>
        <w:t>МУНИЦИПАЛЬНОГО ОБРАЗОВАНИЯ «КИРОВСК»</w:t>
      </w:r>
    </w:p>
    <w:p w:rsidR="00236F97" w:rsidRPr="00236F97" w:rsidRDefault="00236F97" w:rsidP="00236F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6F97">
        <w:rPr>
          <w:rFonts w:ascii="Times New Roman" w:hAnsi="Times New Roman" w:cs="Times New Roman"/>
          <w:b/>
          <w:bCs/>
          <w:sz w:val="24"/>
          <w:szCs w:val="24"/>
        </w:rPr>
        <w:t>КИРОВСКОГО МУНИЦИПАЛЬНОГО РАЙОНА ЛЕНИНГРАДСКОЙ ОБЛАСТИ</w:t>
      </w:r>
    </w:p>
    <w:p w:rsidR="00236F97" w:rsidRPr="00236F97" w:rsidRDefault="00236F97" w:rsidP="00236F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F97">
        <w:rPr>
          <w:rFonts w:ascii="Times New Roman" w:hAnsi="Times New Roman" w:cs="Times New Roman"/>
          <w:b/>
          <w:sz w:val="24"/>
          <w:szCs w:val="24"/>
        </w:rPr>
        <w:t xml:space="preserve">Р Е Ш Е Н И Е </w:t>
      </w:r>
    </w:p>
    <w:p w:rsidR="00236F97" w:rsidRPr="00236F97" w:rsidRDefault="00236F97" w:rsidP="00236F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36F97">
        <w:rPr>
          <w:rFonts w:ascii="Times New Roman" w:hAnsi="Times New Roman" w:cs="Times New Roman"/>
          <w:b/>
          <w:sz w:val="28"/>
          <w:szCs w:val="28"/>
        </w:rPr>
        <w:t>т</w:t>
      </w:r>
      <w:r w:rsidRPr="00236F97">
        <w:rPr>
          <w:rFonts w:ascii="Times New Roman" w:hAnsi="Times New Roman" w:cs="Times New Roman"/>
          <w:b/>
          <w:sz w:val="28"/>
          <w:szCs w:val="28"/>
        </w:rPr>
        <w:t xml:space="preserve"> «23»</w:t>
      </w:r>
      <w:r w:rsidRPr="00236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F97">
        <w:rPr>
          <w:rFonts w:ascii="Times New Roman" w:hAnsi="Times New Roman" w:cs="Times New Roman"/>
          <w:b/>
          <w:sz w:val="28"/>
          <w:szCs w:val="28"/>
        </w:rPr>
        <w:t xml:space="preserve">декабря </w:t>
      </w:r>
      <w:r w:rsidRPr="00236F97">
        <w:rPr>
          <w:rFonts w:ascii="Times New Roman" w:hAnsi="Times New Roman" w:cs="Times New Roman"/>
          <w:b/>
          <w:sz w:val="28"/>
          <w:szCs w:val="28"/>
        </w:rPr>
        <w:t xml:space="preserve">2021 года № </w:t>
      </w:r>
      <w:r w:rsidRPr="00236F97">
        <w:rPr>
          <w:rFonts w:ascii="Times New Roman" w:hAnsi="Times New Roman" w:cs="Times New Roman"/>
          <w:b/>
          <w:sz w:val="28"/>
          <w:szCs w:val="28"/>
        </w:rPr>
        <w:t>71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9"/>
      </w:tblGrid>
      <w:tr w:rsidR="00A41783" w:rsidRPr="00757FAF" w:rsidTr="00052E84">
        <w:tc>
          <w:tcPr>
            <w:tcW w:w="931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1783" w:rsidRPr="00E14AB7" w:rsidRDefault="00236F97" w:rsidP="00052E8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1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сносе объекта незавершенного строительства, расположенного по адресу: Ленинградская область, Кировский муниципальный район, Кировское городское поселение, г. Кировск, ул. Ладожская, № 5а, с кадастровым номером 47:16:0101004:106</w:t>
            </w:r>
          </w:p>
        </w:tc>
      </w:tr>
    </w:tbl>
    <w:p w:rsidR="00A41783" w:rsidRPr="00A41783" w:rsidRDefault="00A41783" w:rsidP="00236F97">
      <w:pPr>
        <w:shd w:val="clear" w:color="auto" w:fill="FFFFFF"/>
        <w:spacing w:after="135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83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статьей 35 Устава  муниципального образования «Кировск» Кировского муниципального района Ленинградской   области, принят</w:t>
      </w:r>
      <w:r w:rsidR="00091766">
        <w:rPr>
          <w:rFonts w:ascii="Times New Roman" w:hAnsi="Times New Roman" w:cs="Times New Roman"/>
          <w:sz w:val="28"/>
          <w:szCs w:val="28"/>
        </w:rPr>
        <w:t xml:space="preserve">ого </w:t>
      </w:r>
      <w:r w:rsidRPr="00A41783">
        <w:rPr>
          <w:rFonts w:ascii="Times New Roman" w:hAnsi="Times New Roman" w:cs="Times New Roman"/>
          <w:sz w:val="28"/>
          <w:szCs w:val="28"/>
        </w:rPr>
        <w:t xml:space="preserve"> решением совета депутатов муниципального образования «Кировск» Кировского муниципального района Ленинградской   области от 22.11.2012</w:t>
      </w:r>
      <w:r w:rsidR="00236F97">
        <w:rPr>
          <w:rFonts w:ascii="Times New Roman" w:hAnsi="Times New Roman" w:cs="Times New Roman"/>
          <w:sz w:val="28"/>
          <w:szCs w:val="28"/>
        </w:rPr>
        <w:t xml:space="preserve">   </w:t>
      </w:r>
      <w:r w:rsidRPr="00A41783">
        <w:rPr>
          <w:rFonts w:ascii="Times New Roman" w:hAnsi="Times New Roman" w:cs="Times New Roman"/>
          <w:sz w:val="28"/>
          <w:szCs w:val="28"/>
        </w:rPr>
        <w:t>№ 83 (с изменениями от 24.0</w:t>
      </w:r>
      <w:r w:rsidR="00091766">
        <w:rPr>
          <w:rFonts w:ascii="Times New Roman" w:hAnsi="Times New Roman" w:cs="Times New Roman"/>
          <w:sz w:val="28"/>
          <w:szCs w:val="28"/>
        </w:rPr>
        <w:t>5</w:t>
      </w:r>
      <w:r w:rsidRPr="00A41783">
        <w:rPr>
          <w:rFonts w:ascii="Times New Roman" w:hAnsi="Times New Roman" w:cs="Times New Roman"/>
          <w:sz w:val="28"/>
          <w:szCs w:val="28"/>
        </w:rPr>
        <w:t>.2018 № 18),</w:t>
      </w:r>
      <w:r w:rsidRPr="00A4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1783">
        <w:rPr>
          <w:rFonts w:ascii="Times New Roman" w:hAnsi="Times New Roman" w:cs="Times New Roman"/>
          <w:sz w:val="28"/>
          <w:szCs w:val="28"/>
        </w:rPr>
        <w:t>на основании Перечня поручений Губернатора Ленинградской области по итогам видеоконференции с главами муниципальных образований и главами администраций муниципальных образований Ленинградской области 25 июня 2018 года,  и Акта обследования объекта незавершенного строительства, расположенного по адресу: Ленинградская область, Кировский муниципальный район, Кировское городское поселение,  г. Кировск, ул. Ладожская, № 5а, с кадастровым номером 47:16:0101004:106, утвержденного главой администрации</w:t>
      </w:r>
      <w:r w:rsidRPr="00A4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178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«Кировск» Кировского муниципального района Ленинградской   области 06.12.2021, </w:t>
      </w:r>
      <w:r w:rsidR="00F93CFD">
        <w:rPr>
          <w:rFonts w:ascii="Times New Roman" w:hAnsi="Times New Roman" w:cs="Times New Roman"/>
          <w:sz w:val="28"/>
          <w:szCs w:val="28"/>
        </w:rPr>
        <w:t xml:space="preserve">с целью недопущения несчастных случаев, </w:t>
      </w:r>
      <w:r w:rsidRPr="00A41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е ш и л</w:t>
      </w:r>
      <w:r w:rsidRPr="00A417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41783" w:rsidRDefault="00F93CFD" w:rsidP="001F76A7">
      <w:pPr>
        <w:pStyle w:val="a3"/>
        <w:numPr>
          <w:ilvl w:val="0"/>
          <w:numId w:val="2"/>
        </w:numPr>
        <w:shd w:val="clear" w:color="auto" w:fill="FFFFFF"/>
        <w:spacing w:after="135" w:line="240" w:lineRule="auto"/>
        <w:ind w:left="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A4376" w:rsidRPr="001F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объект незавершенного строительства, </w:t>
      </w:r>
      <w:r w:rsidR="00091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являющийся муниципальной собственностью муниципального образования «Кировск» Кировского муниципального района ленинградской области, </w:t>
      </w:r>
      <w:r w:rsidR="005A4376" w:rsidRPr="001F76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</w:t>
      </w:r>
      <w:r w:rsidR="0051099A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5A4376" w:rsidRPr="001F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Ленинградская область, Кировский муниципальный район, Кировское городское поселение, г. Кировск, ул. Ладожская, № 5а, с кадастровым номером 47:16:0101004:106, который представляет опаснос</w:t>
      </w:r>
      <w:r w:rsidR="001F76A7" w:rsidRPr="001F76A7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для жизни и здоровья граждан.</w:t>
      </w:r>
      <w:r w:rsidR="005A4376" w:rsidRPr="001F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2"/>
        <w:gridCol w:w="2643"/>
      </w:tblGrid>
      <w:tr w:rsidR="00A41783" w:rsidRPr="00757FAF" w:rsidTr="00236F97">
        <w:tc>
          <w:tcPr>
            <w:tcW w:w="671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1783" w:rsidRPr="00757FAF" w:rsidRDefault="00A41783" w:rsidP="00052E8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</w:t>
            </w:r>
            <w:bookmarkStart w:id="0" w:name="_GoBack"/>
            <w:bookmarkEnd w:id="0"/>
            <w:r w:rsidRPr="00757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льного образования</w:t>
            </w:r>
          </w:p>
        </w:tc>
        <w:tc>
          <w:tcPr>
            <w:tcW w:w="264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1783" w:rsidRPr="00757FAF" w:rsidRDefault="00A41783" w:rsidP="0009176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</w:t>
            </w:r>
            <w:r w:rsidRPr="004F5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 Ворожцова</w:t>
            </w:r>
          </w:p>
        </w:tc>
      </w:tr>
    </w:tbl>
    <w:p w:rsidR="00A41783" w:rsidRPr="00B45D16" w:rsidRDefault="00A41783">
      <w:pPr>
        <w:rPr>
          <w:sz w:val="16"/>
          <w:szCs w:val="16"/>
        </w:rPr>
      </w:pPr>
      <w:r w:rsidRPr="00B45D16">
        <w:rPr>
          <w:rFonts w:ascii="Times New Roman" w:hAnsi="Times New Roman" w:cs="Times New Roman"/>
          <w:sz w:val="16"/>
          <w:szCs w:val="16"/>
        </w:rPr>
        <w:t xml:space="preserve">Разослано: дело, </w:t>
      </w:r>
      <w:r w:rsidR="0051099A" w:rsidRPr="00B45D16">
        <w:rPr>
          <w:rFonts w:ascii="Times New Roman" w:hAnsi="Times New Roman" w:cs="Times New Roman"/>
          <w:sz w:val="16"/>
          <w:szCs w:val="16"/>
        </w:rPr>
        <w:t xml:space="preserve">МКУ УЖКХ, </w:t>
      </w:r>
      <w:r w:rsidRPr="00B45D16">
        <w:rPr>
          <w:rFonts w:ascii="Times New Roman" w:hAnsi="Times New Roman" w:cs="Times New Roman"/>
          <w:sz w:val="16"/>
          <w:szCs w:val="16"/>
        </w:rPr>
        <w:t xml:space="preserve">отдел </w:t>
      </w:r>
      <w:r w:rsidR="0051099A" w:rsidRPr="00B45D16">
        <w:rPr>
          <w:rFonts w:ascii="Times New Roman" w:hAnsi="Times New Roman" w:cs="Times New Roman"/>
          <w:sz w:val="16"/>
          <w:szCs w:val="16"/>
        </w:rPr>
        <w:t>управления</w:t>
      </w:r>
      <w:r w:rsidRPr="00B45D1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45D16">
        <w:rPr>
          <w:rFonts w:ascii="Times New Roman" w:hAnsi="Times New Roman" w:cs="Times New Roman"/>
          <w:sz w:val="16"/>
          <w:szCs w:val="16"/>
        </w:rPr>
        <w:t>мун</w:t>
      </w:r>
      <w:proofErr w:type="spellEnd"/>
      <w:r w:rsidRPr="00B45D16">
        <w:rPr>
          <w:rFonts w:ascii="Times New Roman" w:hAnsi="Times New Roman" w:cs="Times New Roman"/>
          <w:sz w:val="16"/>
          <w:szCs w:val="16"/>
        </w:rPr>
        <w:t>. имуществом – 2</w:t>
      </w:r>
    </w:p>
    <w:sectPr w:rsidR="00A41783" w:rsidRPr="00B45D16" w:rsidSect="00A13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A71B1"/>
    <w:multiLevelType w:val="hybridMultilevel"/>
    <w:tmpl w:val="C5C47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927D2"/>
    <w:multiLevelType w:val="hybridMultilevel"/>
    <w:tmpl w:val="F4A6382C"/>
    <w:lvl w:ilvl="0" w:tplc="BCEE9F9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83"/>
    <w:rsid w:val="00091766"/>
    <w:rsid w:val="001D7645"/>
    <w:rsid w:val="001F76A7"/>
    <w:rsid w:val="00236F97"/>
    <w:rsid w:val="00424A68"/>
    <w:rsid w:val="0051099A"/>
    <w:rsid w:val="005A4376"/>
    <w:rsid w:val="00602C6E"/>
    <w:rsid w:val="006B250E"/>
    <w:rsid w:val="00892EB0"/>
    <w:rsid w:val="009F70E6"/>
    <w:rsid w:val="00A13DB9"/>
    <w:rsid w:val="00A41783"/>
    <w:rsid w:val="00B45D16"/>
    <w:rsid w:val="00E14AB7"/>
    <w:rsid w:val="00E60C93"/>
    <w:rsid w:val="00F10D1D"/>
    <w:rsid w:val="00F9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C40CB"/>
  <w15:docId w15:val="{94DE5C65-D973-4213-B8F0-DB34B26B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7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7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70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user</cp:lastModifiedBy>
  <cp:revision>4</cp:revision>
  <cp:lastPrinted>2021-12-20T09:26:00Z</cp:lastPrinted>
  <dcterms:created xsi:type="dcterms:W3CDTF">2021-12-13T11:53:00Z</dcterms:created>
  <dcterms:modified xsi:type="dcterms:W3CDTF">2021-12-21T13:24:00Z</dcterms:modified>
</cp:coreProperties>
</file>