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</w:p>
    <w:p w:rsidR="00E414DB" w:rsidRDefault="00E414DB" w:rsidP="00E414DB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И.Б.Крушинский</w:t>
      </w:r>
    </w:p>
    <w:p w:rsidR="00E414DB" w:rsidRDefault="00E414DB" w:rsidP="00E414DB">
      <w:pPr>
        <w:spacing w:line="240" w:lineRule="exact"/>
        <w:ind w:left="7080"/>
        <w:jc w:val="both"/>
        <w:rPr>
          <w:sz w:val="28"/>
          <w:szCs w:val="28"/>
        </w:rPr>
      </w:pPr>
    </w:p>
    <w:p w:rsidR="00E414DB" w:rsidRDefault="00E414DB" w:rsidP="00E414DB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 ____2019 года  </w:t>
      </w:r>
    </w:p>
    <w:p w:rsidR="00E414DB" w:rsidRDefault="00E414DB" w:rsidP="00E414DB">
      <w:pPr>
        <w:spacing w:line="240" w:lineRule="exact"/>
        <w:ind w:left="4860"/>
        <w:jc w:val="both"/>
        <w:rPr>
          <w:sz w:val="28"/>
          <w:szCs w:val="28"/>
        </w:rPr>
      </w:pPr>
    </w:p>
    <w:p w:rsidR="00E414DB" w:rsidRDefault="00E414DB" w:rsidP="00E414DB">
      <w:pPr>
        <w:ind w:firstLine="720"/>
        <w:rPr>
          <w:b/>
          <w:sz w:val="28"/>
          <w:szCs w:val="28"/>
        </w:rPr>
      </w:pPr>
    </w:p>
    <w:p w:rsidR="00E414DB" w:rsidRPr="00E414DB" w:rsidRDefault="00E414DB" w:rsidP="00E414DB">
      <w:pPr>
        <w:shd w:val="clear" w:color="auto" w:fill="FFFFFF"/>
        <w:outlineLvl w:val="1"/>
        <w:rPr>
          <w:b/>
          <w:color w:val="000000"/>
          <w:sz w:val="28"/>
          <w:szCs w:val="28"/>
        </w:rPr>
      </w:pPr>
      <w:r w:rsidRPr="00E414DB">
        <w:rPr>
          <w:b/>
          <w:color w:val="000000"/>
          <w:sz w:val="28"/>
          <w:szCs w:val="28"/>
        </w:rPr>
        <w:t>Содержание общего имущества в многоквартирном доме</w:t>
      </w:r>
    </w:p>
    <w:p w:rsidR="00E414DB" w:rsidRPr="00E414DB" w:rsidRDefault="00FB183D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Кировская прокуратура разъясняет, что з</w:t>
      </w:r>
      <w:bookmarkStart w:id="0" w:name="_GoBack"/>
      <w:bookmarkEnd w:id="0"/>
      <w:r w:rsidR="00E414DB" w:rsidRPr="00E414DB">
        <w:rPr>
          <w:color w:val="000000"/>
          <w:sz w:val="28"/>
          <w:szCs w:val="28"/>
        </w:rPr>
        <w:t>аконодательство Российской Федерации возлагает на собственников или нанимателей жилых помещений в многоквартирном доме ряд обязанностей, но в тоже время гарантирует определённый перечень прав и законных интересов.</w:t>
      </w:r>
    </w:p>
    <w:p w:rsidR="00E414DB" w:rsidRPr="00E414DB" w:rsidRDefault="00E414DB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4DB">
        <w:rPr>
          <w:color w:val="000000"/>
          <w:sz w:val="28"/>
          <w:szCs w:val="28"/>
        </w:rPr>
        <w:t>Жилищный кодекс Российской Федерации устанавливает,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E414DB" w:rsidRPr="00E414DB" w:rsidRDefault="00E414DB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4DB">
        <w:rPr>
          <w:color w:val="000000"/>
          <w:sz w:val="28"/>
          <w:szCs w:val="28"/>
        </w:rPr>
        <w:t>Кроме того, в настоящий момент действует постановление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которое конкретизирует положения Жилищного кодекса Российской Федерации и устанавливает список мероприятий, проведение которых способствует благоприятному и безопасному проживаю граждан в многоквартирных дома.</w:t>
      </w:r>
    </w:p>
    <w:p w:rsidR="00E414DB" w:rsidRPr="00E414DB" w:rsidRDefault="00E414DB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4DB">
        <w:rPr>
          <w:color w:val="000000"/>
          <w:sz w:val="28"/>
          <w:szCs w:val="28"/>
        </w:rPr>
        <w:t>Так к примеру, в соответствии с пунктом 23 разделом III постановления Правительства РФ работы по содержанию помещений, входящих в состав общего имущества в многоквартирном доме включают в себя:</w:t>
      </w:r>
    </w:p>
    <w:p w:rsidR="00E414DB" w:rsidRPr="00E414DB" w:rsidRDefault="00E414DB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4DB">
        <w:rPr>
          <w:color w:val="000000"/>
          <w:sz w:val="28"/>
          <w:szCs w:val="28"/>
        </w:rPr>
        <w:t>- сухую и влажную уборку тамбуров, холлов, коридоров, галерей, лифтовых площадок и лифтовых холлов и кабин, лестничных площадок и маршей, пандусов;</w:t>
      </w:r>
    </w:p>
    <w:p w:rsidR="00E414DB" w:rsidRPr="00E414DB" w:rsidRDefault="00E414DB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4DB">
        <w:rPr>
          <w:color w:val="000000"/>
          <w:sz w:val="28"/>
          <w:szCs w:val="28"/>
        </w:rPr>
        <w:t>- влажную протирку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414DB" w:rsidRPr="00E414DB" w:rsidRDefault="00E414DB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4DB">
        <w:rPr>
          <w:color w:val="000000"/>
          <w:sz w:val="28"/>
          <w:szCs w:val="28"/>
        </w:rPr>
        <w:t>- мытье окон;</w:t>
      </w:r>
    </w:p>
    <w:p w:rsidR="00E414DB" w:rsidRPr="00E414DB" w:rsidRDefault="00E414DB" w:rsidP="00E414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4DB">
        <w:rPr>
          <w:color w:val="000000"/>
          <w:sz w:val="28"/>
          <w:szCs w:val="28"/>
        </w:rPr>
        <w:t>- проведение дератизации и дезинсекции помещений, входящих в состав общего имущества в многоквартирном доме.</w:t>
      </w:r>
    </w:p>
    <w:p w:rsidR="00E414DB" w:rsidRDefault="00E414DB" w:rsidP="00E414DB"/>
    <w:p w:rsidR="00E414DB" w:rsidRDefault="00E414DB" w:rsidP="00E414DB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                                                      Д.С. Львутина</w:t>
      </w:r>
    </w:p>
    <w:p w:rsidR="00E414DB" w:rsidRDefault="00E414DB" w:rsidP="00E414DB"/>
    <w:p w:rsidR="00E6015D" w:rsidRDefault="00E6015D"/>
    <w:sectPr w:rsidR="00E6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17"/>
    <w:rsid w:val="00783B17"/>
    <w:rsid w:val="00E414DB"/>
    <w:rsid w:val="00E6015D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2759"/>
  <w15:chartTrackingRefBased/>
  <w15:docId w15:val="{9CDF7D55-22DB-41FC-B87E-5B86D83A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2019-12-17T16:29:00Z</dcterms:created>
  <dcterms:modified xsi:type="dcterms:W3CDTF">2019-12-17T16:42:00Z</dcterms:modified>
</cp:coreProperties>
</file>